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240" w:lineRule="auto"/>
        <w:contextualSpacing w:val="0"/>
        <w:rPr>
          <w:rFonts w:ascii="Times New Roman" w:cs="Times New Roman" w:eastAsia="Times New Roman" w:hAnsi="Times New Roman"/>
          <w:color w:val="424242"/>
        </w:rPr>
      </w:pPr>
      <w:r w:rsidDel="00000000" w:rsidR="00000000" w:rsidRPr="00000000">
        <w:rPr>
          <w:color w:val="424242"/>
          <w:rtl w:val="0"/>
        </w:rPr>
        <w:t xml:space="preserve">Contrato nº </w:t>
      </w:r>
      <w:r w:rsidDel="00000000" w:rsidR="00000000" w:rsidRPr="00000000">
        <w:rPr>
          <w:rFonts w:ascii="Times New Roman" w:cs="Times New Roman" w:eastAsia="Times New Roman" w:hAnsi="Times New Roman"/>
          <w:color w:val="424242"/>
          <w:rtl w:val="0"/>
        </w:rPr>
        <w:t xml:space="preserve"> 52/2017</w:t>
      </w:r>
    </w:p>
    <w:p w:rsidR="00000000" w:rsidDel="00000000" w:rsidP="00000000" w:rsidRDefault="00000000" w:rsidRPr="00000000" w14:paraId="00000001">
      <w:pPr>
        <w:spacing w:line="240" w:lineRule="auto"/>
        <w:contextualSpacing w:val="0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Contratado: SERVIÇO E CONSTRUÇÕES LTDA</w:t>
      </w:r>
    </w:p>
    <w:p w:rsidR="00000000" w:rsidDel="00000000" w:rsidP="00000000" w:rsidRDefault="00000000" w:rsidRPr="00000000" w14:paraId="00000002">
      <w:pPr>
        <w:spacing w:line="240" w:lineRule="auto"/>
        <w:contextualSpacing w:val="0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Quantidade de Vínculos do Contrato:</w:t>
      </w:r>
    </w:p>
    <w:p w:rsidR="00000000" w:rsidDel="00000000" w:rsidP="00000000" w:rsidRDefault="00000000" w:rsidRPr="00000000" w14:paraId="00000003">
      <w:pPr>
        <w:spacing w:line="240" w:lineRule="auto"/>
        <w:contextualSpacing w:val="0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contextualSpacing w:val="0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Tipo - ( x ) 1- Locação de Mão-de-Obra; (   )  2- Fornecimento de Produtos e Serviços</w:t>
      </w:r>
    </w:p>
    <w:p w:rsidR="00000000" w:rsidDel="00000000" w:rsidP="00000000" w:rsidRDefault="00000000" w:rsidRPr="00000000" w14:paraId="00000005">
      <w:pPr>
        <w:spacing w:line="240" w:lineRule="auto"/>
        <w:contextualSpacing w:val="0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Período / Parcela / O.S.:    ABRIL /2018</w:t>
      </w:r>
    </w:p>
    <w:p w:rsidR="00000000" w:rsidDel="00000000" w:rsidP="00000000" w:rsidRDefault="00000000" w:rsidRPr="00000000" w14:paraId="00000006">
      <w:pPr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NE nº/ano    2234/2018      </w:t>
      </w:r>
    </w:p>
    <w:p w:rsidR="00000000" w:rsidDel="00000000" w:rsidP="00000000" w:rsidRDefault="00000000" w:rsidRPr="00000000" w14:paraId="00000007">
      <w:pPr>
        <w:widowControl w:val="0"/>
        <w:contextualSpacing w:val="0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Garantia válida até xxxxxx</w:t>
      </w:r>
    </w:p>
    <w:p w:rsidR="00000000" w:rsidDel="00000000" w:rsidP="00000000" w:rsidRDefault="00000000" w:rsidRPr="00000000" w14:paraId="00000008">
      <w:pPr>
        <w:widowControl w:val="0"/>
        <w:contextualSpacing w:val="0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Data do Exame: 08/04/2018</w:t>
      </w:r>
    </w:p>
    <w:p w:rsidR="00000000" w:rsidDel="00000000" w:rsidP="00000000" w:rsidRDefault="00000000" w:rsidRPr="00000000" w14:paraId="00000009">
      <w:pPr>
        <w:widowControl w:val="0"/>
        <w:contextualSpacing w:val="0"/>
        <w:rPr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contextualSpacing w:val="0"/>
        <w:jc w:val="center"/>
        <w:rPr>
          <w:b w:val="1"/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RELATÓRIO DE FISCALIZAÇÃO ADMINISTRATIVA Nº xxx/2018</w:t>
      </w:r>
    </w:p>
    <w:p w:rsidR="00000000" w:rsidDel="00000000" w:rsidP="00000000" w:rsidRDefault="00000000" w:rsidRPr="00000000" w14:paraId="0000000B">
      <w:pPr>
        <w:spacing w:line="240" w:lineRule="auto"/>
        <w:contextualSpacing w:val="0"/>
        <w:jc w:val="center"/>
        <w:rPr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1- Verificação de Conformidade Documental </w:t>
      </w:r>
    </w:p>
    <w:p w:rsidR="00000000" w:rsidDel="00000000" w:rsidP="00000000" w:rsidRDefault="00000000" w:rsidRPr="00000000" w14:paraId="0000000D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95"/>
        <w:gridCol w:w="5400"/>
        <w:gridCol w:w="3030"/>
        <w:tblGridChange w:id="0">
          <w:tblGrid>
            <w:gridCol w:w="795"/>
            <w:gridCol w:w="5400"/>
            <w:gridCol w:w="3030"/>
          </w:tblGrid>
        </w:tblGridChange>
      </w:tblGrid>
      <w:tr>
        <w:trPr>
          <w:trHeight w:val="78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contextualSpacing w:val="0"/>
              <w:jc w:val="center"/>
              <w:rPr>
                <w:b w:val="1"/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24242"/>
                <w:sz w:val="20"/>
                <w:szCs w:val="20"/>
                <w:rtl w:val="0"/>
              </w:rPr>
              <w:t xml:space="preserve">Tipo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contextualSpacing w:val="0"/>
              <w:jc w:val="center"/>
              <w:rPr>
                <w:b w:val="1"/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24242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contextualSpacing w:val="0"/>
              <w:jc w:val="center"/>
              <w:rPr>
                <w:b w:val="1"/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24242"/>
                <w:sz w:val="20"/>
                <w:szCs w:val="20"/>
                <w:rtl w:val="0"/>
              </w:rPr>
              <w:t xml:space="preserve">Análise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contextualSpacing w:val="0"/>
              <w:jc w:val="both"/>
              <w:rPr>
                <w:b w:val="1"/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16"/>
                <w:szCs w:val="16"/>
                <w:rtl w:val="0"/>
              </w:rPr>
              <w:t xml:space="preserve">[conforme/não conforme pelos seguintes motivos]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1/2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Total Empenhos R$ 22.300,00</w:t>
            </w:r>
          </w:p>
          <w:p w:rsidR="00000000" w:rsidDel="00000000" w:rsidP="00000000" w:rsidRDefault="00000000" w:rsidRPr="00000000" w14:paraId="00000014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Nota Fiscal/Boleto nº _2018/00000000256, de 07/05/2018, R$ _22300,00 com descrição do contrato, nota de empenho e mês da competência do serviço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contextualSpacing w:val="0"/>
              <w:rPr>
                <w:color w:val="424242"/>
                <w:sz w:val="16"/>
                <w:szCs w:val="16"/>
              </w:rPr>
            </w:pPr>
            <w:r w:rsidDel="00000000" w:rsidR="00000000" w:rsidRPr="00000000">
              <w:rPr>
                <w:color w:val="424242"/>
                <w:sz w:val="16"/>
                <w:szCs w:val="16"/>
                <w:rtl w:val="0"/>
              </w:rPr>
              <w:t xml:space="preserve">CONFORME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Planilha indicativa das provisões para a Conta Vinculada.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contextualSpacing w:val="0"/>
              <w:jc w:val="center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CONFORME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1/2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24242"/>
                <w:sz w:val="20"/>
                <w:szCs w:val="20"/>
                <w:rtl w:val="0"/>
              </w:rPr>
              <w:t xml:space="preserve">Certidões</w:t>
            </w: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 de Regularidade Fiscal -  Federal com validade até  </w:t>
            </w:r>
            <w:r w:rsidDel="00000000" w:rsidR="00000000" w:rsidRPr="00000000">
              <w:rPr>
                <w:color w:val="424242"/>
                <w:sz w:val="20"/>
                <w:szCs w:val="20"/>
                <w:u w:val="single"/>
                <w:rtl w:val="0"/>
              </w:rPr>
              <w:t xml:space="preserve">_15/03/2018</w:t>
            </w: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  nº _ 9D83.B533.742C.80AC</w:t>
            </w:r>
          </w:p>
          <w:p w:rsidR="00000000" w:rsidDel="00000000" w:rsidP="00000000" w:rsidRDefault="00000000" w:rsidRPr="00000000" w14:paraId="0000001B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Validação de originalidade realizada em 08/05/2018  com resultado VÁLIDO.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contextualSpacing w:val="0"/>
              <w:jc w:val="center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CONFORME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1/2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24242"/>
                <w:sz w:val="20"/>
                <w:szCs w:val="20"/>
                <w:rtl w:val="0"/>
              </w:rPr>
              <w:t xml:space="preserve">Certidões</w:t>
            </w: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 de Regularidade Fiscal - Estadual com validade até  22</w:t>
            </w:r>
            <w:r w:rsidDel="00000000" w:rsidR="00000000" w:rsidRPr="00000000">
              <w:rPr>
                <w:color w:val="424242"/>
                <w:sz w:val="20"/>
                <w:szCs w:val="20"/>
                <w:u w:val="single"/>
                <w:rtl w:val="0"/>
              </w:rPr>
              <w:t xml:space="preserve">_/05_/2018</w:t>
            </w: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  nº  86D6.C3F7.4DC7.7A91 Validação de originalidade realizada em 08/05/2018  com resultado VÁLIDO.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contextualSpacing w:val="0"/>
              <w:jc w:val="center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CONFORME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1/2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Certidões de Regularidade Fiscal - Municipal com validade até  </w:t>
            </w:r>
            <w:r w:rsidDel="00000000" w:rsidR="00000000" w:rsidRPr="00000000">
              <w:rPr>
                <w:color w:val="424242"/>
                <w:sz w:val="20"/>
                <w:szCs w:val="20"/>
                <w:u w:val="single"/>
                <w:rtl w:val="0"/>
              </w:rPr>
              <w:t xml:space="preserve">_02/07/2018</w:t>
            </w: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22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Validação de originalidade realizada em 08/05/2018  com resultado VÁLIDO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contextualSpacing w:val="0"/>
              <w:jc w:val="center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CONFORME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1/2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Certidão de Regularidade FGTS - CRF com validade até  </w:t>
            </w:r>
            <w:r w:rsidDel="00000000" w:rsidR="00000000" w:rsidRPr="00000000">
              <w:rPr>
                <w:color w:val="424242"/>
                <w:sz w:val="20"/>
                <w:szCs w:val="20"/>
                <w:u w:val="single"/>
                <w:rtl w:val="0"/>
              </w:rPr>
              <w:t xml:space="preserve">_21/05/2018</w:t>
            </w: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 nº _ 2018042208342504083998</w:t>
            </w:r>
          </w:p>
          <w:p w:rsidR="00000000" w:rsidDel="00000000" w:rsidP="00000000" w:rsidRDefault="00000000" w:rsidRPr="00000000" w14:paraId="00000026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Validação de originalidade realizada em 08/05/2018  com resultado _VÁLIDO.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contextualSpacing w:val="0"/>
              <w:jc w:val="center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CONFORME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1/2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Certidão Negativa de Débitos Trabalhistas, com validade até 08</w:t>
            </w:r>
            <w:r w:rsidDel="00000000" w:rsidR="00000000" w:rsidRPr="00000000">
              <w:rPr>
                <w:color w:val="424242"/>
                <w:sz w:val="20"/>
                <w:szCs w:val="20"/>
                <w:u w:val="single"/>
                <w:rtl w:val="0"/>
              </w:rPr>
              <w:t xml:space="preserve">/07/2018 </w:t>
            </w: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nº _142963724/2018  </w:t>
            </w:r>
          </w:p>
          <w:p w:rsidR="00000000" w:rsidDel="00000000" w:rsidP="00000000" w:rsidRDefault="00000000" w:rsidRPr="00000000" w14:paraId="0000002A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Validação de originalidade realizada em 08/05/2018  com resultado _VÁLIDO.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contextualSpacing w:val="0"/>
              <w:jc w:val="center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CONFORME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contextualSpacing w:val="0"/>
              <w:jc w:val="both"/>
              <w:rPr>
                <w:b w:val="1"/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24242"/>
                <w:sz w:val="20"/>
                <w:szCs w:val="20"/>
                <w:rtl w:val="0"/>
              </w:rPr>
              <w:t xml:space="preserve">Folha de Pagamento</w:t>
            </w:r>
          </w:p>
          <w:p w:rsidR="00000000" w:rsidDel="00000000" w:rsidP="00000000" w:rsidRDefault="00000000" w:rsidRPr="00000000" w14:paraId="0000002E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Folha e comprovante de pagamento de salários do mês de </w:t>
            </w:r>
            <w:r w:rsidDel="00000000" w:rsidR="00000000" w:rsidRPr="00000000">
              <w:rPr>
                <w:color w:val="424242"/>
                <w:sz w:val="20"/>
                <w:szCs w:val="20"/>
                <w:u w:val="single"/>
                <w:rtl w:val="0"/>
              </w:rPr>
              <w:t xml:space="preserve">_MARÇO,</w:t>
            </w: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, no valor de R$</w:t>
            </w:r>
            <w:r w:rsidDel="00000000" w:rsidR="00000000" w:rsidRPr="00000000">
              <w:rPr>
                <w:color w:val="424242"/>
                <w:sz w:val="20"/>
                <w:szCs w:val="20"/>
                <w:u w:val="single"/>
                <w:rtl w:val="0"/>
              </w:rPr>
              <w:t xml:space="preserve">_25369,31__</w:t>
            </w: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 referente a 19</w:t>
            </w:r>
            <w:r w:rsidDel="00000000" w:rsidR="00000000" w:rsidRPr="00000000">
              <w:rPr>
                <w:color w:val="424242"/>
                <w:sz w:val="20"/>
                <w:szCs w:val="20"/>
                <w:u w:val="single"/>
                <w:rtl w:val="0"/>
              </w:rPr>
              <w:t xml:space="preserve">__ </w:t>
            </w: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empregados ( mão-de-obra vinculada ao TJ)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contextualSpacing w:val="0"/>
              <w:jc w:val="center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CONFORME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contextualSpacing w:val="0"/>
              <w:jc w:val="both"/>
              <w:rPr>
                <w:b w:val="1"/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24242"/>
                <w:sz w:val="20"/>
                <w:szCs w:val="20"/>
                <w:rtl w:val="0"/>
              </w:rPr>
              <w:t xml:space="preserve">Pagamentos</w:t>
            </w:r>
          </w:p>
          <w:p w:rsidR="00000000" w:rsidDel="00000000" w:rsidP="00000000" w:rsidRDefault="00000000" w:rsidRPr="00000000" w14:paraId="00000032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Declaração da Empresa que forneceu todos os benefícios contratuais devidos à categoria profissional cuja mão de obra se loca, nos termos dos acordos coletivos em vigor ou disciplinados em legislação específica, relacionando-os. Ex. Vale transporte; Vale Alimentação; Cesta Básica;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contextualSpacing w:val="0"/>
              <w:jc w:val="center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CONFORME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contextualSpacing w:val="0"/>
              <w:jc w:val="center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contextualSpacing w:val="0"/>
              <w:jc w:val="both"/>
              <w:rPr>
                <w:b w:val="1"/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24242"/>
                <w:sz w:val="20"/>
                <w:szCs w:val="20"/>
                <w:rtl w:val="0"/>
              </w:rPr>
              <w:t xml:space="preserve">Encargos Sociais - SEFIP</w:t>
            </w:r>
          </w:p>
          <w:p w:rsidR="00000000" w:rsidDel="00000000" w:rsidP="00000000" w:rsidRDefault="00000000" w:rsidRPr="00000000" w14:paraId="00000037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Comprovação de envio SEFIP - Conectividade Social competência </w:t>
            </w:r>
            <w:r w:rsidDel="00000000" w:rsidR="00000000" w:rsidRPr="00000000">
              <w:rPr>
                <w:color w:val="424242"/>
                <w:sz w:val="20"/>
                <w:szCs w:val="20"/>
                <w:u w:val="single"/>
                <w:rtl w:val="0"/>
              </w:rPr>
              <w:t xml:space="preserve">_03/2018</w:t>
            </w: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, em</w:t>
            </w:r>
            <w:r w:rsidDel="00000000" w:rsidR="00000000" w:rsidRPr="00000000">
              <w:rPr>
                <w:color w:val="424242"/>
                <w:sz w:val="20"/>
                <w:szCs w:val="20"/>
                <w:u w:val="single"/>
                <w:rtl w:val="0"/>
              </w:rPr>
              <w:t xml:space="preserve">__08/05/2018</w:t>
            </w: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contextualSpacing w:val="0"/>
              <w:jc w:val="center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CONFORME</w:t>
            </w:r>
          </w:p>
        </w:tc>
      </w:tr>
      <w:tr>
        <w:trPr>
          <w:trHeight w:val="100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contextualSpacing w:val="0"/>
              <w:jc w:val="both"/>
              <w:rPr>
                <w:b w:val="1"/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24242"/>
                <w:sz w:val="20"/>
                <w:szCs w:val="20"/>
                <w:rtl w:val="0"/>
              </w:rPr>
              <w:t xml:space="preserve">Encargos Sociais - RE</w:t>
            </w:r>
          </w:p>
          <w:p w:rsidR="00000000" w:rsidDel="00000000" w:rsidP="00000000" w:rsidRDefault="00000000" w:rsidRPr="00000000" w14:paraId="0000003B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Relação de Trabalhadores por tomador da competência 03/2018 - Com registro de _19  empregados no TJPB;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contextualSpacing w:val="0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              CONFORME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jc w:val="both"/>
              <w:rPr>
                <w:b w:val="1"/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24242"/>
                <w:sz w:val="20"/>
                <w:szCs w:val="20"/>
                <w:rtl w:val="0"/>
              </w:rPr>
              <w:t xml:space="preserve">Encargos Sociais - INSS</w:t>
            </w: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color w:val="424242"/>
                <w:sz w:val="20"/>
                <w:szCs w:val="20"/>
                <w:rtl w:val="0"/>
              </w:rPr>
              <w:t xml:space="preserve">GPS</w:t>
            </w:r>
          </w:p>
          <w:p w:rsidR="00000000" w:rsidDel="00000000" w:rsidP="00000000" w:rsidRDefault="00000000" w:rsidRPr="00000000" w14:paraId="0000003F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Competência </w:t>
            </w:r>
            <w:r w:rsidDel="00000000" w:rsidR="00000000" w:rsidRPr="00000000">
              <w:rPr>
                <w:color w:val="424242"/>
                <w:sz w:val="20"/>
                <w:szCs w:val="20"/>
                <w:u w:val="single"/>
                <w:rtl w:val="0"/>
              </w:rPr>
              <w:t xml:space="preserve">_03/2018_</w:t>
            </w: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 e comprovante de pagamento de </w:t>
            </w:r>
            <w:r w:rsidDel="00000000" w:rsidR="00000000" w:rsidRPr="00000000">
              <w:rPr>
                <w:color w:val="424242"/>
                <w:sz w:val="20"/>
                <w:szCs w:val="20"/>
                <w:u w:val="single"/>
                <w:rtl w:val="0"/>
              </w:rPr>
              <w:t xml:space="preserve">___/___/____</w:t>
            </w: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, no valor de </w:t>
            </w:r>
            <w:r w:rsidDel="00000000" w:rsidR="00000000" w:rsidRPr="00000000">
              <w:rPr>
                <w:color w:val="424242"/>
                <w:sz w:val="20"/>
                <w:szCs w:val="20"/>
                <w:u w:val="single"/>
                <w:rtl w:val="0"/>
              </w:rPr>
              <w:t xml:space="preserve">R$ ___</w:t>
            </w: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 e Relatório Analítico GPS  competência </w:t>
            </w:r>
            <w:r w:rsidDel="00000000" w:rsidR="00000000" w:rsidRPr="00000000">
              <w:rPr>
                <w:color w:val="424242"/>
                <w:sz w:val="20"/>
                <w:szCs w:val="20"/>
                <w:u w:val="single"/>
                <w:rtl w:val="0"/>
              </w:rPr>
              <w:t xml:space="preserve">_03_/2018_</w:t>
            </w: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   e valor de R$ ___________/ ou Relatório de Compensação - se for o caso,competência __________ no valor de R$ ______________.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contextualSpacing w:val="0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contextualSpacing w:val="0"/>
              <w:jc w:val="both"/>
              <w:rPr>
                <w:b w:val="1"/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24242"/>
                <w:sz w:val="20"/>
                <w:szCs w:val="20"/>
                <w:rtl w:val="0"/>
              </w:rPr>
              <w:t xml:space="preserve">Encargos Sociais - FGTS - GFIP</w:t>
            </w:r>
          </w:p>
          <w:p w:rsidR="00000000" w:rsidDel="00000000" w:rsidP="00000000" w:rsidRDefault="00000000" w:rsidRPr="00000000" w14:paraId="00000043">
            <w:pPr>
              <w:contextualSpacing w:val="0"/>
              <w:jc w:val="both"/>
              <w:rPr>
                <w:color w:val="424242"/>
                <w:sz w:val="20"/>
                <w:szCs w:val="20"/>
                <w:u w:val="single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Competência </w:t>
            </w:r>
            <w:r w:rsidDel="00000000" w:rsidR="00000000" w:rsidRPr="00000000">
              <w:rPr>
                <w:color w:val="424242"/>
                <w:sz w:val="20"/>
                <w:szCs w:val="20"/>
                <w:u w:val="single"/>
                <w:rtl w:val="0"/>
              </w:rPr>
              <w:t xml:space="preserve">_____/____</w:t>
            </w: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 e comprovante de pagamento de __/___/___, no valor de R$ __________________ e Relatório Analítico GRF competência __/__ e valor de R$ </w:t>
            </w:r>
            <w:r w:rsidDel="00000000" w:rsidR="00000000" w:rsidRPr="00000000">
              <w:rPr>
                <w:color w:val="424242"/>
                <w:sz w:val="20"/>
                <w:szCs w:val="20"/>
                <w:u w:val="single"/>
                <w:rtl w:val="0"/>
              </w:rPr>
              <w:t xml:space="preserve">_____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1/2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contextualSpacing w:val="0"/>
              <w:jc w:val="both"/>
              <w:rPr>
                <w:b w:val="1"/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24242"/>
                <w:sz w:val="20"/>
                <w:szCs w:val="20"/>
                <w:rtl w:val="0"/>
              </w:rPr>
              <w:t xml:space="preserve">Fiscalização </w:t>
            </w:r>
          </w:p>
          <w:p w:rsidR="00000000" w:rsidDel="00000000" w:rsidP="00000000" w:rsidRDefault="00000000" w:rsidRPr="00000000" w14:paraId="00000047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Relatório(s) do Fiscal Técnico:</w:t>
            </w:r>
          </w:p>
          <w:p w:rsidR="00000000" w:rsidDel="00000000" w:rsidP="00000000" w:rsidRDefault="00000000" w:rsidRPr="00000000" w14:paraId="00000048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(   ) Termo de Não Designação de Fiscalização em  ___/___/___</w:t>
            </w:r>
          </w:p>
          <w:p w:rsidR="00000000" w:rsidDel="00000000" w:rsidP="00000000" w:rsidRDefault="00000000" w:rsidRPr="00000000" w14:paraId="00000049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(    )  com Não Conformidade Nº ______  de ___/___/___</w:t>
            </w:r>
          </w:p>
          <w:p w:rsidR="00000000" w:rsidDel="00000000" w:rsidP="00000000" w:rsidRDefault="00000000" w:rsidRPr="00000000" w14:paraId="0000004A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(    )  sem Não Conformidade Nº ______  de ___/___/___</w:t>
            </w:r>
          </w:p>
          <w:p w:rsidR="00000000" w:rsidDel="00000000" w:rsidP="00000000" w:rsidRDefault="00000000" w:rsidRPr="00000000" w14:paraId="0000004B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 Relatório(s) do Fiscal Setorial:</w:t>
            </w:r>
          </w:p>
          <w:p w:rsidR="00000000" w:rsidDel="00000000" w:rsidP="00000000" w:rsidRDefault="00000000" w:rsidRPr="00000000" w14:paraId="0000004D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(    )  com Não Conformidade Nº ______  de ___/___/___</w:t>
            </w:r>
          </w:p>
          <w:p w:rsidR="00000000" w:rsidDel="00000000" w:rsidP="00000000" w:rsidRDefault="00000000" w:rsidRPr="00000000" w14:paraId="0000004E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(   ) sem registros de Relatórios  até ___/___/___;</w:t>
            </w:r>
          </w:p>
          <w:p w:rsidR="00000000" w:rsidDel="00000000" w:rsidP="00000000" w:rsidRDefault="00000000" w:rsidRPr="00000000" w14:paraId="0000004F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contextualSpacing w:val="0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jc w:val="both"/>
              <w:rPr>
                <w:b w:val="1"/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24242"/>
                <w:sz w:val="20"/>
                <w:szCs w:val="20"/>
                <w:rtl w:val="0"/>
              </w:rPr>
              <w:t xml:space="preserve">Outras exigências Contratuais</w:t>
            </w:r>
          </w:p>
          <w:p w:rsidR="00000000" w:rsidDel="00000000" w:rsidP="00000000" w:rsidRDefault="00000000" w:rsidRPr="00000000" w14:paraId="00000053">
            <w:pPr>
              <w:contextualSpacing w:val="0"/>
              <w:jc w:val="both"/>
              <w:rPr>
                <w:b w:val="1"/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24242"/>
                <w:sz w:val="20"/>
                <w:szCs w:val="20"/>
                <w:rtl w:val="0"/>
              </w:rPr>
              <w:t xml:space="preserve">xxx</w:t>
            </w:r>
          </w:p>
          <w:p w:rsidR="00000000" w:rsidDel="00000000" w:rsidP="00000000" w:rsidRDefault="00000000" w:rsidRPr="00000000" w14:paraId="00000054">
            <w:pPr>
              <w:contextualSpacing w:val="0"/>
              <w:jc w:val="both"/>
              <w:rPr>
                <w:b w:val="1"/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24242"/>
                <w:sz w:val="20"/>
                <w:szCs w:val="20"/>
                <w:rtl w:val="0"/>
              </w:rPr>
              <w:t xml:space="preserve">xxx</w:t>
            </w:r>
          </w:p>
          <w:p w:rsidR="00000000" w:rsidDel="00000000" w:rsidP="00000000" w:rsidRDefault="00000000" w:rsidRPr="00000000" w14:paraId="00000055">
            <w:pPr>
              <w:contextualSpacing w:val="0"/>
              <w:jc w:val="both"/>
              <w:rPr>
                <w:b w:val="1"/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24242"/>
                <w:sz w:val="20"/>
                <w:szCs w:val="20"/>
                <w:rtl w:val="0"/>
              </w:rPr>
              <w:t xml:space="preserve">xxx</w:t>
            </w:r>
          </w:p>
          <w:p w:rsidR="00000000" w:rsidDel="00000000" w:rsidP="00000000" w:rsidRDefault="00000000" w:rsidRPr="00000000" w14:paraId="00000056">
            <w:pPr>
              <w:contextualSpacing w:val="0"/>
              <w:jc w:val="both"/>
              <w:rPr>
                <w:b w:val="1"/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24242"/>
                <w:sz w:val="20"/>
                <w:szCs w:val="20"/>
                <w:rtl w:val="0"/>
              </w:rPr>
              <w:t xml:space="preserve">xxx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contextualSpacing w:val="0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2- Relatório de Fiscalização Administrativa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76" w:lineRule="auto"/>
        <w:contextualSpacing w:val="0"/>
        <w:jc w:val="both"/>
        <w:rPr>
          <w:rFonts w:ascii="Times New Roman" w:cs="Times New Roman" w:eastAsia="Times New Roman" w:hAnsi="Times New Roman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76" w:lineRule="auto"/>
        <w:contextualSpacing w:val="0"/>
        <w:jc w:val="both"/>
        <w:rPr>
          <w:color w:val="424242"/>
          <w:sz w:val="20"/>
          <w:szCs w:val="20"/>
        </w:rPr>
      </w:pPr>
      <w:r w:rsidDel="00000000" w:rsidR="00000000" w:rsidRPr="00000000">
        <w:rPr>
          <w:color w:val="424242"/>
          <w:sz w:val="20"/>
          <w:szCs w:val="20"/>
          <w:rtl w:val="0"/>
        </w:rPr>
        <w:t xml:space="preserve">Atesto que o exame documental descrito neste documento apresenta em </w:t>
      </w:r>
      <w:r w:rsidDel="00000000" w:rsidR="00000000" w:rsidRPr="00000000">
        <w:rPr>
          <w:b w:val="1"/>
          <w:color w:val="424242"/>
          <w:sz w:val="20"/>
          <w:szCs w:val="20"/>
          <w:rtl w:val="0"/>
        </w:rPr>
        <w:t xml:space="preserve">[CONFORMIDADE/NÃO CONFORMIDADE]</w:t>
      </w:r>
      <w:r w:rsidDel="00000000" w:rsidR="00000000" w:rsidRPr="00000000">
        <w:rPr>
          <w:color w:val="424242"/>
          <w:sz w:val="20"/>
          <w:szCs w:val="20"/>
          <w:rtl w:val="0"/>
        </w:rPr>
        <w:t xml:space="preserve"> com as exigências contratuais e regulatórias.</w:t>
      </w:r>
    </w:p>
    <w:p w:rsidR="00000000" w:rsidDel="00000000" w:rsidP="00000000" w:rsidRDefault="00000000" w:rsidRPr="00000000" w14:paraId="00000063">
      <w:pPr>
        <w:contextualSpacing w:val="0"/>
        <w:jc w:val="right"/>
        <w:rPr>
          <w:color w:val="42424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3- Encaminhamento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contextualSpacing w:val="0"/>
        <w:jc w:val="both"/>
        <w:rPr>
          <w:color w:val="42424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76" w:lineRule="auto"/>
        <w:contextualSpacing w:val="0"/>
        <w:jc w:val="both"/>
        <w:rPr>
          <w:color w:val="424242"/>
          <w:sz w:val="20"/>
          <w:szCs w:val="20"/>
        </w:rPr>
      </w:pPr>
      <w:r w:rsidDel="00000000" w:rsidR="00000000" w:rsidRPr="00000000">
        <w:rPr>
          <w:color w:val="424242"/>
          <w:sz w:val="20"/>
          <w:szCs w:val="20"/>
          <w:rtl w:val="0"/>
        </w:rPr>
        <w:t xml:space="preserve">(     ) Encaminhar para Termo de Atesto e Pagamento</w:t>
      </w:r>
    </w:p>
    <w:p w:rsidR="00000000" w:rsidDel="00000000" w:rsidP="00000000" w:rsidRDefault="00000000" w:rsidRPr="00000000" w14:paraId="00000067">
      <w:pPr>
        <w:spacing w:line="276" w:lineRule="auto"/>
        <w:contextualSpacing w:val="0"/>
        <w:jc w:val="both"/>
        <w:rPr>
          <w:color w:val="424242"/>
          <w:sz w:val="20"/>
          <w:szCs w:val="20"/>
        </w:rPr>
      </w:pPr>
      <w:r w:rsidDel="00000000" w:rsidR="00000000" w:rsidRPr="00000000">
        <w:rPr>
          <w:color w:val="424242"/>
          <w:sz w:val="20"/>
          <w:szCs w:val="20"/>
          <w:rtl w:val="0"/>
        </w:rPr>
        <w:t xml:space="preserve">(     ) Comunicar Contratado para solucionar Não Conformidades apontadas.</w:t>
      </w:r>
    </w:p>
    <w:p w:rsidR="00000000" w:rsidDel="00000000" w:rsidP="00000000" w:rsidRDefault="00000000" w:rsidRPr="00000000" w14:paraId="00000068">
      <w:pPr>
        <w:contextualSpacing w:val="0"/>
        <w:jc w:val="both"/>
        <w:rPr>
          <w:color w:val="42424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contextualSpacing w:val="0"/>
        <w:jc w:val="both"/>
        <w:rPr>
          <w:color w:val="424242"/>
          <w:sz w:val="20"/>
          <w:szCs w:val="20"/>
        </w:rPr>
      </w:pPr>
      <w:r w:rsidDel="00000000" w:rsidR="00000000" w:rsidRPr="00000000">
        <w:rPr>
          <w:color w:val="424242"/>
          <w:sz w:val="20"/>
          <w:szCs w:val="20"/>
          <w:rtl w:val="0"/>
        </w:rPr>
        <w:t xml:space="preserve">Fiscal</w:t>
      </w:r>
    </w:p>
    <w:p w:rsidR="00000000" w:rsidDel="00000000" w:rsidP="00000000" w:rsidRDefault="00000000" w:rsidRPr="00000000" w14:paraId="0000006A">
      <w:pPr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sz w:val="20"/>
          <w:szCs w:val="20"/>
          <w:rtl w:val="0"/>
        </w:rPr>
        <w:t xml:space="preserve">Nome / Matrícula: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contextualSpacing w:val="0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contextualSpacing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B">
    <w:pPr>
      <w:contextualSpacing w:val="0"/>
      <w:rPr/>
    </w:pPr>
    <w:r w:rsidDel="00000000" w:rsidR="00000000" w:rsidRPr="00000000">
      <w:rPr>
        <w:rtl w:val="0"/>
      </w:rPr>
    </w:r>
  </w:p>
  <w:tbl>
    <w:tblPr>
      <w:tblStyle w:val="Table2"/>
      <w:tblW w:w="10020.0" w:type="dxa"/>
      <w:jc w:val="left"/>
      <w:tblInd w:w="-500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2385"/>
      <w:gridCol w:w="5940"/>
      <w:gridCol w:w="1695"/>
      <w:tblGridChange w:id="0">
        <w:tblGrid>
          <w:gridCol w:w="2385"/>
          <w:gridCol w:w="5940"/>
          <w:gridCol w:w="1695"/>
        </w:tblGrid>
      </w:tblGridChange>
    </w:tblGrid>
    <w:tr>
      <w:trPr>
        <w:trHeight w:val="140" w:hRule="atLeast"/>
      </w:trPr>
      <w:tc>
        <w:tcPr>
          <w:vMerge w:val="restart"/>
          <w:tcBorders>
            <w:top w:color="0084d1" w:space="0" w:sz="6" w:val="single"/>
            <w:left w:color="0084d1" w:space="0" w:sz="6" w:val="single"/>
            <w:bottom w:color="0084d1" w:space="0" w:sz="6" w:val="single"/>
            <w:right w:color="000000" w:space="0" w:sz="0" w:val="nil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center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414338" cy="478082"/>
                <wp:effectExtent b="0" l="0" r="0" t="0"/>
                <wp:docPr id="1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338" cy="47808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  <w:t xml:space="preserve">  </w:t>
          </w:r>
        </w:p>
        <w:p w:rsidR="00000000" w:rsidDel="00000000" w:rsidP="00000000" w:rsidRDefault="00000000" w:rsidRPr="00000000" w14:paraId="0000006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left"/>
            <w:rPr/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Estado da Paraíba - Tribunal de Justiça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84d1" w:space="0" w:sz="6" w:val="single"/>
            <w:left w:color="0084d1" w:space="0" w:sz="6" w:val="single"/>
            <w:bottom w:color="0084d1" w:space="0" w:sz="6" w:val="single"/>
            <w:right w:color="000000" w:space="0" w:sz="0" w:val="nil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E">
          <w:pPr>
            <w:keepNext w:val="0"/>
            <w:keepLines w:val="0"/>
            <w:spacing w:before="480" w:lineRule="auto"/>
            <w:contextualSpacing w:val="0"/>
            <w:jc w:val="both"/>
            <w:rPr>
              <w:b w:val="1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AÇÕES DE ATESTO E PAGAMENTO – RELATÓRIO DE FISCALIZAÇÃO ADMINISTRATIVA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84d1" w:space="0" w:sz="6" w:val="single"/>
            <w:left w:color="0084d1" w:space="0" w:sz="6" w:val="single"/>
            <w:bottom w:color="0084d1" w:space="0" w:sz="6" w:val="single"/>
            <w:right w:color="0084d1" w:space="0" w:sz="6" w:val="single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F">
          <w:pPr>
            <w:contextualSpacing w:val="0"/>
            <w:jc w:val="center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Código:</w:t>
          </w:r>
          <w:r w:rsidDel="00000000" w:rsidR="00000000" w:rsidRPr="00000000">
            <w:rPr>
              <w:rtl w:val="0"/>
            </w:rPr>
          </w:r>
        </w:p>
      </w:tc>
    </w:tr>
    <w:tr>
      <w:trPr>
        <w:trHeight w:val="1020" w:hRule="atLeast"/>
      </w:trPr>
      <w:tc>
        <w:tcPr>
          <w:vMerge w:val="continue"/>
          <w:tcBorders>
            <w:bottom w:color="0084d1" w:space="0" w:sz="6" w:val="single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bottom w:color="0084d1" w:space="0" w:sz="6" w:val="single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84d1" w:space="0" w:sz="6" w:val="single"/>
            <w:bottom w:color="0084d1" w:space="0" w:sz="6" w:val="single"/>
            <w:right w:color="0084d1" w:space="0" w:sz="6" w:val="single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2">
          <w:pPr>
            <w:contextualSpacing w:val="0"/>
            <w:jc w:val="center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FOR-GC-001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3">
          <w:pPr>
            <w:contextualSpacing w:val="0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ab/>
            <w:tab/>
          </w:r>
        </w:p>
      </w:tc>
    </w:tr>
  </w:tbl>
  <w:p w:rsidR="00000000" w:rsidDel="00000000" w:rsidP="00000000" w:rsidRDefault="00000000" w:rsidRPr="00000000" w14:paraId="00000074">
    <w:pPr>
      <w:contextualSpacing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5">
    <w:pPr>
      <w:contextualSpacing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