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749" w:rsidRPr="00023749" w:rsidRDefault="00023749" w:rsidP="000237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053465" cy="1141095"/>
            <wp:effectExtent l="0" t="0" r="0" b="1905"/>
            <wp:docPr id="1" name="Imagem 1" descr="Bras¿o TJ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¿o TJP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749" w:rsidRDefault="00023749" w:rsidP="000237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3749">
        <w:rPr>
          <w:rFonts w:ascii="Times New Roman" w:eastAsia="Times New Roman" w:hAnsi="Times New Roman" w:cs="Times New Roman"/>
          <w:sz w:val="24"/>
          <w:szCs w:val="24"/>
          <w:lang w:eastAsia="pt-BR"/>
        </w:rPr>
        <w:t>PODER JUDICIÁRIO</w:t>
      </w:r>
      <w:r w:rsidRPr="000237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TRIBUNAL DE JUSTIÇA DO ESTADO DA PARAÍBA</w:t>
      </w:r>
      <w:r w:rsidRPr="000237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0422DE">
        <w:rPr>
          <w:rFonts w:ascii="Times New Roman" w:eastAsia="Times New Roman" w:hAnsi="Times New Roman" w:cs="Times New Roman"/>
          <w:sz w:val="24"/>
          <w:szCs w:val="24"/>
          <w:lang w:eastAsia="pt-BR"/>
        </w:rPr>
        <w:t>FÓRUM DA COMARCA DE</w:t>
      </w:r>
      <w:proofErr w:type="gramStart"/>
      <w:r w:rsidR="000422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proofErr w:type="gramEnd"/>
      <w:r w:rsidR="000422DE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</w:t>
      </w:r>
    </w:p>
    <w:p w:rsidR="000422DE" w:rsidRDefault="000422DE" w:rsidP="000237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22DE" w:rsidRPr="00023749" w:rsidRDefault="000422DE" w:rsidP="000237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3749" w:rsidRDefault="000422DE" w:rsidP="000422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042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DECLARAÇÃO</w:t>
      </w:r>
    </w:p>
    <w:p w:rsidR="000422DE" w:rsidRPr="000422DE" w:rsidRDefault="000422DE" w:rsidP="000422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0422DE" w:rsidRPr="000422DE" w:rsidRDefault="000422DE" w:rsidP="000422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023749" w:rsidRDefault="000422DE" w:rsidP="000422D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09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Diante Da</w:t>
      </w:r>
      <w:r w:rsidRPr="00042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Pr="0004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prestação de contas apresentada pela servidora ________________, matricula ________, responsável pelo Suprimento de Fundos, e sendo as notas atestadas por __________________, função_____________,</w:t>
      </w:r>
      <w:proofErr w:type="gramStart"/>
      <w:r w:rsidRPr="0004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</w:t>
      </w:r>
      <w:proofErr w:type="gramEnd"/>
      <w:r w:rsidRPr="0004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matricula ___________, DECLARO na condição responsável pela Unidade Judiciária e cumprindo o que determina o Ato da Presidência n. 99/2019, de 12 de dezembro de 2019, artigo. </w:t>
      </w:r>
      <w:r w:rsidRPr="000422DE">
        <w:rPr>
          <w:rFonts w:ascii="Times New Roman" w:hAnsi="Times New Roman" w:cs="Times New Roman"/>
          <w:color w:val="000000" w:themeColor="text1"/>
          <w:sz w:val="24"/>
          <w:szCs w:val="24"/>
        </w:rPr>
        <w:t>Art. 5º</w:t>
      </w:r>
      <w:r w:rsidRPr="0004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422DE">
        <w:rPr>
          <w:rFonts w:ascii="Times New Roman" w:hAnsi="Times New Roman" w:cs="Times New Roman"/>
          <w:color w:val="000000" w:themeColor="text1"/>
          <w:sz w:val="24"/>
          <w:szCs w:val="24"/>
        </w:rPr>
        <w:t>§ 7º </w:t>
      </w:r>
      <w:r w:rsidRPr="0004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alínea </w:t>
      </w:r>
      <w:proofErr w:type="gramStart"/>
      <w:r w:rsidRPr="0004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</w:t>
      </w:r>
      <w:proofErr w:type="gramEnd"/>
      <w:r w:rsidRPr="000422DE">
        <w:rPr>
          <w:rFonts w:ascii="Times New Roman" w:hAnsi="Times New Roman" w:cs="Times New Roman"/>
          <w:color w:val="000000" w:themeColor="text1"/>
          <w:sz w:val="24"/>
          <w:szCs w:val="24"/>
        </w:rPr>
        <w:t>e”, que as despesas informadas relativas aos meses de janeiro, fevereiro e março de 2020 foram revisadas e aprovadas os gatos e documentos comprobatórios encaminhados pelos servidores acima citados, nesta unidade judiciária</w:t>
      </w:r>
    </w:p>
    <w:p w:rsidR="000422DE" w:rsidRDefault="000422DE" w:rsidP="000422D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22DE" w:rsidRPr="000422DE" w:rsidRDefault="000422DE" w:rsidP="000422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023749" w:rsidRDefault="000422DE" w:rsidP="00023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_________</w:t>
      </w:r>
      <w:r w:rsidR="00023749" w:rsidRPr="0004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__</w:t>
      </w:r>
      <w:r w:rsidR="008C7F75" w:rsidRPr="0004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___________</w:t>
      </w:r>
      <w:proofErr w:type="gramStart"/>
      <w:r w:rsidR="008C7F75" w:rsidRPr="0004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023749" w:rsidRPr="0004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proofErr w:type="gramEnd"/>
      <w:r w:rsidR="00023749" w:rsidRPr="0004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</w:t>
      </w:r>
      <w:proofErr w:type="spellEnd"/>
      <w:r w:rsidR="00023749" w:rsidRPr="0004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____</w:t>
      </w:r>
      <w:r w:rsidR="00023749" w:rsidRPr="00042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0422DE" w:rsidRDefault="000422DE" w:rsidP="00023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0422DE" w:rsidRDefault="000422DE" w:rsidP="00023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0422DE" w:rsidRDefault="000422DE" w:rsidP="00023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0422DE" w:rsidRDefault="000422DE" w:rsidP="00023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10934" w:rsidRPr="000422DE" w:rsidRDefault="00710934" w:rsidP="00023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bookmarkStart w:id="0" w:name="_GoBack"/>
      <w:bookmarkEnd w:id="0"/>
    </w:p>
    <w:p w:rsidR="00023749" w:rsidRPr="00023749" w:rsidRDefault="000422DE" w:rsidP="000237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</w:t>
      </w:r>
    </w:p>
    <w:p w:rsidR="00C6336B" w:rsidRDefault="000422DE" w:rsidP="00023749">
      <w:pPr>
        <w:spacing w:before="100" w:beforeAutospacing="1" w:after="100" w:afterAutospacing="1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Responsável pela Unidade Judiciária</w:t>
      </w:r>
    </w:p>
    <w:sectPr w:rsidR="00C633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64041"/>
    <w:multiLevelType w:val="multilevel"/>
    <w:tmpl w:val="5FCE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749"/>
    <w:rsid w:val="000169B0"/>
    <w:rsid w:val="00023749"/>
    <w:rsid w:val="000422DE"/>
    <w:rsid w:val="000715BE"/>
    <w:rsid w:val="00175E1D"/>
    <w:rsid w:val="004F129B"/>
    <w:rsid w:val="00501373"/>
    <w:rsid w:val="00527005"/>
    <w:rsid w:val="00545074"/>
    <w:rsid w:val="00710934"/>
    <w:rsid w:val="007741B2"/>
    <w:rsid w:val="00801976"/>
    <w:rsid w:val="00856A03"/>
    <w:rsid w:val="008C7F75"/>
    <w:rsid w:val="009B4078"/>
    <w:rsid w:val="00A34296"/>
    <w:rsid w:val="00A77EDD"/>
    <w:rsid w:val="00B21E7F"/>
    <w:rsid w:val="00C6336B"/>
    <w:rsid w:val="00CF3F18"/>
    <w:rsid w:val="00CF3F66"/>
    <w:rsid w:val="00E40F4B"/>
    <w:rsid w:val="00E7320F"/>
    <w:rsid w:val="00E73DC6"/>
    <w:rsid w:val="00F27BDB"/>
    <w:rsid w:val="00F7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3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2374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3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37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3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2374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3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3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Tavares Viana</dc:creator>
  <cp:lastModifiedBy>Pablo</cp:lastModifiedBy>
  <cp:revision>2</cp:revision>
  <cp:lastPrinted>2019-11-14T15:15:00Z</cp:lastPrinted>
  <dcterms:created xsi:type="dcterms:W3CDTF">2020-05-20T19:33:00Z</dcterms:created>
  <dcterms:modified xsi:type="dcterms:W3CDTF">2020-05-20T19:33:00Z</dcterms:modified>
</cp:coreProperties>
</file>