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D32" w:rsidRPr="00CA5D32" w:rsidRDefault="00CA5D32" w:rsidP="00CA5D32">
      <w:pPr>
        <w:shd w:val="clear" w:color="auto" w:fill="FFFFFF"/>
        <w:tabs>
          <w:tab w:val="left" w:pos="2835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6503" w:rsidRPr="00FF6503" w:rsidRDefault="00FF6503" w:rsidP="00FF6503">
      <w:pP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503">
        <w:rPr>
          <w:rFonts w:ascii="Arial" w:eastAsia="Times New Roman" w:hAnsi="Arial" w:cs="Arial"/>
          <w:b/>
          <w:bCs/>
          <w:color w:val="000000"/>
          <w:sz w:val="20"/>
          <w:szCs w:val="20"/>
        </w:rPr>
        <w:t>Estado da Paraíba</w:t>
      </w:r>
    </w:p>
    <w:p w:rsidR="00FF6503" w:rsidRPr="00FF6503" w:rsidRDefault="00FF6503" w:rsidP="00FF6503">
      <w:pP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503">
        <w:rPr>
          <w:rFonts w:ascii="Arial" w:eastAsia="Times New Roman" w:hAnsi="Arial" w:cs="Arial"/>
          <w:b/>
          <w:bCs/>
          <w:color w:val="000000"/>
          <w:sz w:val="20"/>
          <w:szCs w:val="20"/>
        </w:rPr>
        <w:t>Poder Judiciário</w:t>
      </w:r>
    </w:p>
    <w:p w:rsidR="00FF6503" w:rsidRPr="00FF6503" w:rsidRDefault="00FF6503" w:rsidP="00FF6503">
      <w:pP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503">
        <w:rPr>
          <w:rFonts w:ascii="Arial" w:eastAsia="Times New Roman" w:hAnsi="Arial" w:cs="Arial"/>
          <w:b/>
          <w:bCs/>
          <w:color w:val="000000"/>
          <w:sz w:val="20"/>
          <w:szCs w:val="20"/>
        </w:rPr>
        <w:t>Tribunal de Justiça</w:t>
      </w:r>
    </w:p>
    <w:p w:rsidR="00FF6503" w:rsidRPr="00FF6503" w:rsidRDefault="00FF6503" w:rsidP="00FF6503">
      <w:pP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503">
        <w:rPr>
          <w:rFonts w:ascii="Arial" w:eastAsia="Times New Roman" w:hAnsi="Arial" w:cs="Arial"/>
          <w:b/>
          <w:bCs/>
          <w:color w:val="000000"/>
          <w:sz w:val="20"/>
          <w:szCs w:val="20"/>
        </w:rPr>
        <w:t>Assessoria da Segunda Seção Especializada Cível</w:t>
      </w:r>
    </w:p>
    <w:p w:rsidR="00FF6503" w:rsidRPr="00FF6503" w:rsidRDefault="00FF6503" w:rsidP="00FF650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5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F6503" w:rsidRPr="00FF6503" w:rsidRDefault="00FF6503" w:rsidP="00FF65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503">
        <w:rPr>
          <w:rFonts w:ascii="Arial" w:eastAsia="Times New Roman" w:hAnsi="Arial" w:cs="Arial"/>
          <w:b/>
          <w:bCs/>
          <w:color w:val="000000"/>
          <w:sz w:val="24"/>
          <w:szCs w:val="24"/>
        </w:rPr>
        <w:t>ATA – 2ª SEÇÃO ESPECIALIZADA CÍVEL. 13ª (décima terceira) Sessão Ordinária da Segunda Seção Especializada Cível, na modalidade virtual, em 05 (cinco) de julho de 2021 (dois mil e vinte e um), com seu encerramento em 12 de julho, às 14h00, do corrente ano.</w:t>
      </w:r>
      <w:r w:rsidRPr="00FF6503">
        <w:rPr>
          <w:rFonts w:ascii="Arial" w:eastAsia="Times New Roman" w:hAnsi="Arial" w:cs="Arial"/>
          <w:color w:val="000000"/>
          <w:sz w:val="24"/>
          <w:szCs w:val="24"/>
        </w:rPr>
        <w:t xml:space="preserve"> Presidiu a Sessão o Exmo. </w:t>
      </w:r>
      <w:r w:rsidRPr="00FF6503">
        <w:rPr>
          <w:rFonts w:ascii="Arial" w:eastAsia="Times New Roman" w:hAnsi="Arial" w:cs="Arial"/>
          <w:b/>
          <w:bCs/>
          <w:color w:val="000000"/>
          <w:sz w:val="24"/>
          <w:szCs w:val="24"/>
        </w:rPr>
        <w:t>Desembargador Romero Marcelo da Fonseca Oliveira.</w:t>
      </w:r>
      <w:r w:rsidRPr="00FF6503">
        <w:rPr>
          <w:rFonts w:ascii="Arial" w:eastAsia="Times New Roman" w:hAnsi="Arial" w:cs="Arial"/>
          <w:color w:val="000000"/>
          <w:sz w:val="24"/>
          <w:szCs w:val="24"/>
        </w:rPr>
        <w:t xml:space="preserve"> Participaram </w:t>
      </w:r>
      <w:proofErr w:type="gramStart"/>
      <w:r w:rsidRPr="00FF6503">
        <w:rPr>
          <w:rFonts w:ascii="Arial" w:eastAsia="Times New Roman" w:hAnsi="Arial" w:cs="Arial"/>
          <w:color w:val="000000"/>
          <w:sz w:val="24"/>
          <w:szCs w:val="24"/>
        </w:rPr>
        <w:t>os Excelentíssimos</w:t>
      </w:r>
      <w:proofErr w:type="gramEnd"/>
      <w:r w:rsidRPr="00FF6503">
        <w:rPr>
          <w:rFonts w:ascii="Arial" w:eastAsia="Times New Roman" w:hAnsi="Arial" w:cs="Arial"/>
          <w:color w:val="000000"/>
          <w:sz w:val="24"/>
          <w:szCs w:val="24"/>
        </w:rPr>
        <w:t xml:space="preserve"> Senhores Desembargadores o Exmo. Dr. Miguel de Brito Lyra Filho (Juiz convocado para substituir o João Alves da Silva), a Exma. Desª Maria das Graças Morais Guedes,  o Exmo. Des. Oswaldo Trigueiro do Valle Filho, o Exmo. Des. Márcio Murilo da Cunha Ramos, a Exma. Dra. </w:t>
      </w:r>
      <w:proofErr w:type="spellStart"/>
      <w:r w:rsidRPr="00FF6503">
        <w:rPr>
          <w:rFonts w:ascii="Arial" w:eastAsia="Times New Roman" w:hAnsi="Arial" w:cs="Arial"/>
          <w:color w:val="000000"/>
          <w:sz w:val="24"/>
          <w:szCs w:val="24"/>
        </w:rPr>
        <w:t>Agamenilde</w:t>
      </w:r>
      <w:proofErr w:type="spellEnd"/>
      <w:r w:rsidRPr="00FF6503">
        <w:rPr>
          <w:rFonts w:ascii="Arial" w:eastAsia="Times New Roman" w:hAnsi="Arial" w:cs="Arial"/>
          <w:color w:val="000000"/>
          <w:sz w:val="24"/>
          <w:szCs w:val="24"/>
        </w:rPr>
        <w:t xml:space="preserve"> Dias Arruda Vieira Dantas (Juíza convocada para substituir o Exmo. Des. Marcos Cavalcanti de Albuquerque). Presente à sessão, representando o Ministério Público, </w:t>
      </w:r>
      <w:proofErr w:type="gramStart"/>
      <w:r w:rsidRPr="00FF6503">
        <w:rPr>
          <w:rFonts w:ascii="Arial" w:eastAsia="Times New Roman" w:hAnsi="Arial" w:cs="Arial"/>
          <w:color w:val="000000"/>
          <w:sz w:val="24"/>
          <w:szCs w:val="24"/>
        </w:rPr>
        <w:t>o Excelentíssimo</w:t>
      </w:r>
      <w:proofErr w:type="gramEnd"/>
      <w:r w:rsidRPr="00FF6503">
        <w:rPr>
          <w:rFonts w:ascii="Arial" w:eastAsia="Times New Roman" w:hAnsi="Arial" w:cs="Arial"/>
          <w:color w:val="000000"/>
          <w:sz w:val="24"/>
          <w:szCs w:val="24"/>
        </w:rPr>
        <w:t xml:space="preserve"> Senhor Doutor Jose Raimundo de Lima</w:t>
      </w:r>
      <w:r w:rsidRPr="00FF6503">
        <w:rPr>
          <w:rFonts w:ascii="Arial" w:eastAsia="Times New Roman" w:hAnsi="Arial" w:cs="Arial"/>
          <w:color w:val="333333"/>
          <w:sz w:val="24"/>
          <w:szCs w:val="24"/>
        </w:rPr>
        <w:t>, Procurador de Justiça</w:t>
      </w:r>
      <w:r w:rsidRPr="00FF6503">
        <w:rPr>
          <w:rFonts w:ascii="Arial" w:eastAsia="Times New Roman" w:hAnsi="Arial" w:cs="Arial"/>
          <w:color w:val="000000"/>
          <w:sz w:val="24"/>
          <w:szCs w:val="24"/>
        </w:rPr>
        <w:t xml:space="preserve">. Secretariando a sessão o Bacharel Evandro de Souza Neves Junior, Supervisor. Às 14h foi aberta a presente sessão na modalidade virtual com a apreciação da Pauta de julgamentos constante dos feitos adiante discriminados: </w:t>
      </w:r>
      <w:r w:rsidRPr="00FF6503">
        <w:rPr>
          <w:rFonts w:ascii="Arial" w:eastAsia="Times New Roman" w:hAnsi="Arial" w:cs="Arial"/>
          <w:b/>
          <w:bCs/>
          <w:color w:val="000000"/>
        </w:rPr>
        <w:t xml:space="preserve">RELATOR: EXMO. SR. DES. MÁRCIO MURILO DA CUNHA RAMOS </w:t>
      </w:r>
      <w:r w:rsidRPr="00FF65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(01 – PJE) EMBARGOS DE DECLARAÇÃO EM MANDADO DE SEGURANÇA Nº 0800104-67.2020.8.15.0000 Embargante(s): </w:t>
      </w:r>
      <w:proofErr w:type="spellStart"/>
      <w:proofErr w:type="gramStart"/>
      <w:r w:rsidRPr="00FF6503">
        <w:rPr>
          <w:rFonts w:ascii="Arial" w:eastAsia="Times New Roman" w:hAnsi="Arial" w:cs="Arial"/>
          <w:color w:val="000000"/>
          <w:sz w:val="24"/>
          <w:szCs w:val="24"/>
        </w:rPr>
        <w:t>PBPrev</w:t>
      </w:r>
      <w:proofErr w:type="spellEnd"/>
      <w:proofErr w:type="gramEnd"/>
      <w:r w:rsidRPr="00FF6503">
        <w:rPr>
          <w:rFonts w:ascii="Arial" w:eastAsia="Times New Roman" w:hAnsi="Arial" w:cs="Arial"/>
          <w:color w:val="000000"/>
          <w:sz w:val="24"/>
          <w:szCs w:val="24"/>
        </w:rPr>
        <w:t xml:space="preserve"> - Paraíba Previdência, representada por seu Presidente, José Antônio Coelho Cavalcanti. </w:t>
      </w:r>
      <w:r w:rsidRPr="00FF6503">
        <w:rPr>
          <w:rFonts w:ascii="Arial" w:eastAsia="Times New Roman" w:hAnsi="Arial" w:cs="Arial"/>
          <w:b/>
          <w:bCs/>
          <w:color w:val="000000"/>
          <w:sz w:val="24"/>
          <w:szCs w:val="24"/>
        </w:rPr>
        <w:t>Advogado(s)</w:t>
      </w:r>
      <w:r w:rsidRPr="00FF6503">
        <w:rPr>
          <w:rFonts w:ascii="Arial" w:eastAsia="Times New Roman" w:hAnsi="Arial" w:cs="Arial"/>
          <w:color w:val="000000"/>
          <w:sz w:val="24"/>
          <w:szCs w:val="24"/>
        </w:rPr>
        <w:t xml:space="preserve">: Paulo Wanderley Câmara - OAB/PB 10.138 e outros. </w:t>
      </w:r>
      <w:r w:rsidRPr="00FF65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Embargada(s): </w:t>
      </w:r>
      <w:r w:rsidRPr="00FF6503">
        <w:rPr>
          <w:rFonts w:ascii="Arial" w:eastAsia="Times New Roman" w:hAnsi="Arial" w:cs="Arial"/>
          <w:color w:val="000000"/>
          <w:sz w:val="24"/>
          <w:szCs w:val="24"/>
        </w:rPr>
        <w:t xml:space="preserve">Maria das Neves Cariri Caetano. </w:t>
      </w:r>
      <w:r w:rsidRPr="00FF6503">
        <w:rPr>
          <w:rFonts w:ascii="Arial" w:eastAsia="Times New Roman" w:hAnsi="Arial" w:cs="Arial"/>
          <w:b/>
          <w:bCs/>
          <w:color w:val="000000"/>
          <w:sz w:val="24"/>
          <w:szCs w:val="24"/>
        </w:rPr>
        <w:t>Advogada(s)</w:t>
      </w:r>
      <w:r w:rsidRPr="00FF6503">
        <w:rPr>
          <w:rFonts w:ascii="Arial" w:eastAsia="Times New Roman" w:hAnsi="Arial" w:cs="Arial"/>
          <w:color w:val="000000"/>
          <w:sz w:val="24"/>
          <w:szCs w:val="24"/>
        </w:rPr>
        <w:t xml:space="preserve">: Marília Clemente de Brito Pereira - OAB/PB 23.684.  </w:t>
      </w:r>
      <w:r w:rsidRPr="00FF65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RESULTADO: </w:t>
      </w:r>
      <w:r w:rsidRPr="00FF6503">
        <w:rPr>
          <w:rFonts w:ascii="Arial" w:eastAsia="Times New Roman" w:hAnsi="Arial" w:cs="Arial"/>
          <w:b/>
          <w:bCs/>
          <w:color w:val="000000"/>
        </w:rPr>
        <w:t xml:space="preserve">“EMBARGOS ACOLHIDOS PARCIALMENTE, NOS TERMOS DO VOTO DO RELATOR. UNÂNIME”. RELATOR: EXMO. SR. DES. MÁRCIO MURILO DA CUNHA RAMOS </w:t>
      </w:r>
      <w:r w:rsidRPr="00FF65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(02 – PJE) EMBARGOS DE DECLARAÇÃO EM MANDADO DE SEGURANÇA Nº 0812142-48.2019.8.15.0000 Embargante(s): </w:t>
      </w:r>
      <w:proofErr w:type="spellStart"/>
      <w:proofErr w:type="gramStart"/>
      <w:r w:rsidRPr="00FF6503">
        <w:rPr>
          <w:rFonts w:ascii="Arial" w:eastAsia="Times New Roman" w:hAnsi="Arial" w:cs="Arial"/>
          <w:color w:val="000000"/>
          <w:sz w:val="24"/>
          <w:szCs w:val="24"/>
        </w:rPr>
        <w:t>PBPrev</w:t>
      </w:r>
      <w:proofErr w:type="spellEnd"/>
      <w:proofErr w:type="gramEnd"/>
      <w:r w:rsidRPr="00FF6503">
        <w:rPr>
          <w:rFonts w:ascii="Arial" w:eastAsia="Times New Roman" w:hAnsi="Arial" w:cs="Arial"/>
          <w:color w:val="000000"/>
          <w:sz w:val="24"/>
          <w:szCs w:val="24"/>
        </w:rPr>
        <w:t xml:space="preserve"> - Paraíba Previdência, representada por seu Presidente, José Antônio Coelho Cavalcanti. </w:t>
      </w:r>
      <w:r w:rsidRPr="00FF6503">
        <w:rPr>
          <w:rFonts w:ascii="Arial" w:eastAsia="Times New Roman" w:hAnsi="Arial" w:cs="Arial"/>
          <w:b/>
          <w:bCs/>
          <w:color w:val="000000"/>
          <w:sz w:val="24"/>
          <w:szCs w:val="24"/>
        </w:rPr>
        <w:t>Advogado(s)</w:t>
      </w:r>
      <w:r w:rsidRPr="00FF6503">
        <w:rPr>
          <w:rFonts w:ascii="Arial" w:eastAsia="Times New Roman" w:hAnsi="Arial" w:cs="Arial"/>
          <w:color w:val="000000"/>
          <w:sz w:val="24"/>
          <w:szCs w:val="24"/>
        </w:rPr>
        <w:t xml:space="preserve">: Paulo Wanderley Câmara - OAB/PB 10.138 e outros. </w:t>
      </w:r>
      <w:r w:rsidRPr="00FF65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Embargada(s): </w:t>
      </w:r>
      <w:r w:rsidRPr="00FF6503">
        <w:rPr>
          <w:rFonts w:ascii="Arial" w:eastAsia="Times New Roman" w:hAnsi="Arial" w:cs="Arial"/>
          <w:color w:val="000000"/>
          <w:sz w:val="24"/>
          <w:szCs w:val="24"/>
        </w:rPr>
        <w:t xml:space="preserve">Ana Maria Melo Gadelha. </w:t>
      </w:r>
      <w:r w:rsidRPr="00FF6503">
        <w:rPr>
          <w:rFonts w:ascii="Arial" w:eastAsia="Times New Roman" w:hAnsi="Arial" w:cs="Arial"/>
          <w:b/>
          <w:bCs/>
          <w:color w:val="000000"/>
          <w:sz w:val="24"/>
          <w:szCs w:val="24"/>
        </w:rPr>
        <w:t>Advogada(s)</w:t>
      </w:r>
      <w:r w:rsidRPr="00FF6503">
        <w:rPr>
          <w:rFonts w:ascii="Arial" w:eastAsia="Times New Roman" w:hAnsi="Arial" w:cs="Arial"/>
          <w:color w:val="000000"/>
          <w:sz w:val="24"/>
          <w:szCs w:val="24"/>
        </w:rPr>
        <w:t xml:space="preserve">: Dinorah de Sá dos Anjos - OAB/PB 26.858. </w:t>
      </w:r>
      <w:r w:rsidRPr="00FF6503">
        <w:rPr>
          <w:rFonts w:ascii="Arial" w:eastAsia="Times New Roman" w:hAnsi="Arial" w:cs="Arial"/>
          <w:b/>
          <w:bCs/>
          <w:color w:val="000000"/>
          <w:sz w:val="24"/>
          <w:szCs w:val="24"/>
        </w:rPr>
        <w:t>RESULTADO: “</w:t>
      </w:r>
      <w:r w:rsidRPr="00FF6503">
        <w:rPr>
          <w:rFonts w:ascii="Arial" w:eastAsia="Times New Roman" w:hAnsi="Arial" w:cs="Arial"/>
          <w:b/>
          <w:bCs/>
          <w:color w:val="000000"/>
        </w:rPr>
        <w:t>EMBARGOS ACOLHIDOS PARCIALMENTE, NOS TERMOS DO VOTO DO RELATOR. UNÂNIME</w:t>
      </w:r>
      <w:r w:rsidRPr="00FF65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”. </w:t>
      </w:r>
      <w:r w:rsidRPr="00FF6503">
        <w:rPr>
          <w:rFonts w:ascii="Arial" w:eastAsia="Times New Roman" w:hAnsi="Arial" w:cs="Arial"/>
          <w:b/>
          <w:bCs/>
          <w:color w:val="000000"/>
        </w:rPr>
        <w:t xml:space="preserve">RELATOR: EXMO. SR. DES. MARCOS CAVALCANTI DE ALBUQUERQUE </w:t>
      </w:r>
      <w:r w:rsidRPr="00FF65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(03 – PJE) EMBARGOS DE DECLARAÇÃO EM MANDADO DE SEGURANÇA Nº 0803772-80.2019.8.15.0000 Embargante(s): </w:t>
      </w:r>
      <w:proofErr w:type="spellStart"/>
      <w:proofErr w:type="gramStart"/>
      <w:r w:rsidRPr="00FF6503">
        <w:rPr>
          <w:rFonts w:ascii="Arial" w:eastAsia="Times New Roman" w:hAnsi="Arial" w:cs="Arial"/>
          <w:color w:val="000000"/>
          <w:sz w:val="24"/>
          <w:szCs w:val="24"/>
        </w:rPr>
        <w:t>PBPrev</w:t>
      </w:r>
      <w:proofErr w:type="spellEnd"/>
      <w:proofErr w:type="gramEnd"/>
      <w:r w:rsidRPr="00FF6503">
        <w:rPr>
          <w:rFonts w:ascii="Arial" w:eastAsia="Times New Roman" w:hAnsi="Arial" w:cs="Arial"/>
          <w:color w:val="000000"/>
          <w:sz w:val="24"/>
          <w:szCs w:val="24"/>
        </w:rPr>
        <w:t xml:space="preserve"> - Paraíba Previdência, representada por seu Presidente, José Antônio Coelho Cavalcanti. </w:t>
      </w:r>
      <w:r w:rsidRPr="00FF6503">
        <w:rPr>
          <w:rFonts w:ascii="Arial" w:eastAsia="Times New Roman" w:hAnsi="Arial" w:cs="Arial"/>
          <w:b/>
          <w:bCs/>
          <w:color w:val="000000"/>
          <w:sz w:val="24"/>
          <w:szCs w:val="24"/>
        </w:rPr>
        <w:t>Advogado(s)</w:t>
      </w:r>
      <w:r w:rsidRPr="00FF6503">
        <w:rPr>
          <w:rFonts w:ascii="Arial" w:eastAsia="Times New Roman" w:hAnsi="Arial" w:cs="Arial"/>
          <w:color w:val="000000"/>
          <w:sz w:val="24"/>
          <w:szCs w:val="24"/>
        </w:rPr>
        <w:t xml:space="preserve">: Paulo Wanderley Câmara - OAB/PB 10.138 e outros. </w:t>
      </w:r>
      <w:r w:rsidRPr="00FF65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Embargada(s): </w:t>
      </w:r>
      <w:r w:rsidRPr="00FF6503">
        <w:rPr>
          <w:rFonts w:ascii="Arial" w:eastAsia="Times New Roman" w:hAnsi="Arial" w:cs="Arial"/>
          <w:color w:val="000000"/>
          <w:sz w:val="24"/>
          <w:szCs w:val="24"/>
        </w:rPr>
        <w:t xml:space="preserve">Ivonete Pereira Santos. </w:t>
      </w:r>
      <w:r w:rsidRPr="00FF6503">
        <w:rPr>
          <w:rFonts w:ascii="Arial" w:eastAsia="Times New Roman" w:hAnsi="Arial" w:cs="Arial"/>
          <w:b/>
          <w:bCs/>
          <w:color w:val="000000"/>
          <w:sz w:val="24"/>
          <w:szCs w:val="24"/>
        </w:rPr>
        <w:t>Advogado(s)</w:t>
      </w:r>
      <w:r w:rsidRPr="00FF6503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proofErr w:type="spellStart"/>
      <w:r w:rsidRPr="00FF6503">
        <w:rPr>
          <w:rFonts w:ascii="Arial" w:eastAsia="Times New Roman" w:hAnsi="Arial" w:cs="Arial"/>
          <w:color w:val="000000"/>
          <w:sz w:val="24"/>
          <w:szCs w:val="24"/>
        </w:rPr>
        <w:t>Enio</w:t>
      </w:r>
      <w:proofErr w:type="spellEnd"/>
      <w:r w:rsidRPr="00FF6503">
        <w:rPr>
          <w:rFonts w:ascii="Arial" w:eastAsia="Times New Roman" w:hAnsi="Arial" w:cs="Arial"/>
          <w:color w:val="000000"/>
          <w:sz w:val="24"/>
          <w:szCs w:val="24"/>
        </w:rPr>
        <w:t xml:space="preserve"> Silva Nascimento - OAB/PB 11.946 e outros. </w:t>
      </w:r>
      <w:r w:rsidRPr="00FF6503">
        <w:rPr>
          <w:rFonts w:ascii="Arial" w:eastAsia="Times New Roman" w:hAnsi="Arial" w:cs="Arial"/>
          <w:b/>
          <w:bCs/>
          <w:color w:val="000000"/>
          <w:sz w:val="24"/>
          <w:szCs w:val="24"/>
        </w:rPr>
        <w:t>COTA: “</w:t>
      </w:r>
      <w:r w:rsidRPr="00FF6503">
        <w:rPr>
          <w:rFonts w:ascii="Arial" w:eastAsia="Times New Roman" w:hAnsi="Arial" w:cs="Arial"/>
          <w:b/>
          <w:bCs/>
          <w:color w:val="000000"/>
        </w:rPr>
        <w:t>RETIRADO DE PAUTA POR INDICAÇÃO DA RELATORA</w:t>
      </w:r>
      <w:r w:rsidRPr="00FF6503">
        <w:rPr>
          <w:rFonts w:ascii="Arial" w:eastAsia="Times New Roman" w:hAnsi="Arial" w:cs="Arial"/>
          <w:b/>
          <w:bCs/>
          <w:color w:val="000000"/>
          <w:sz w:val="24"/>
          <w:szCs w:val="24"/>
        </w:rPr>
        <w:t>”.</w:t>
      </w:r>
    </w:p>
    <w:p w:rsidR="00FF6503" w:rsidRPr="00FF6503" w:rsidRDefault="00FF6503" w:rsidP="00FF65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503">
        <w:rPr>
          <w:rFonts w:ascii="Arial" w:eastAsia="Times New Roman" w:hAnsi="Arial" w:cs="Arial"/>
          <w:b/>
          <w:bCs/>
          <w:color w:val="000000"/>
        </w:rPr>
        <w:t xml:space="preserve">RELATORA: EXMA. SRA. DESª. MARIA DAS GRAÇAS MORAIS GUEDES </w:t>
      </w:r>
      <w:r w:rsidRPr="00FF65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(04 – PJE) EMBARGOS DE DECLARAÇÃO EM MANDADO DE SEGURANÇA Nº 0811584-76.2019.8.15.0000 Embargante(s): </w:t>
      </w:r>
      <w:proofErr w:type="spellStart"/>
      <w:proofErr w:type="gramStart"/>
      <w:r w:rsidRPr="00FF6503">
        <w:rPr>
          <w:rFonts w:ascii="Arial" w:eastAsia="Times New Roman" w:hAnsi="Arial" w:cs="Arial"/>
          <w:color w:val="000000"/>
          <w:sz w:val="24"/>
          <w:szCs w:val="24"/>
        </w:rPr>
        <w:t>PBPrev</w:t>
      </w:r>
      <w:proofErr w:type="spellEnd"/>
      <w:proofErr w:type="gramEnd"/>
      <w:r w:rsidRPr="00FF6503">
        <w:rPr>
          <w:rFonts w:ascii="Arial" w:eastAsia="Times New Roman" w:hAnsi="Arial" w:cs="Arial"/>
          <w:color w:val="000000"/>
          <w:sz w:val="24"/>
          <w:szCs w:val="24"/>
        </w:rPr>
        <w:t xml:space="preserve"> - Paraíba Previdência, representada por seu Presidente, José Antônio Coelho Cavalcanti. </w:t>
      </w:r>
      <w:r w:rsidRPr="00FF6503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Advogado(s)</w:t>
      </w:r>
      <w:r w:rsidRPr="00FF6503">
        <w:rPr>
          <w:rFonts w:ascii="Arial" w:eastAsia="Times New Roman" w:hAnsi="Arial" w:cs="Arial"/>
          <w:color w:val="000000"/>
          <w:sz w:val="24"/>
          <w:szCs w:val="24"/>
        </w:rPr>
        <w:t xml:space="preserve">: Paulo Wanderley Câmara - OAB/PB 10.138 e outros. </w:t>
      </w:r>
      <w:r w:rsidRPr="00FF65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Embargada(s): </w:t>
      </w:r>
      <w:r w:rsidRPr="00FF6503">
        <w:rPr>
          <w:rFonts w:ascii="Arial" w:eastAsia="Times New Roman" w:hAnsi="Arial" w:cs="Arial"/>
          <w:color w:val="000000"/>
          <w:sz w:val="24"/>
          <w:szCs w:val="24"/>
        </w:rPr>
        <w:t xml:space="preserve">José Maria Tavares de Melo Neto. </w:t>
      </w:r>
      <w:r w:rsidRPr="00FF6503">
        <w:rPr>
          <w:rFonts w:ascii="Arial" w:eastAsia="Times New Roman" w:hAnsi="Arial" w:cs="Arial"/>
          <w:b/>
          <w:bCs/>
          <w:color w:val="000000"/>
          <w:sz w:val="24"/>
          <w:szCs w:val="24"/>
        </w:rPr>
        <w:t>Advogado(s)</w:t>
      </w:r>
      <w:r w:rsidRPr="00FF6503">
        <w:rPr>
          <w:rFonts w:ascii="Arial" w:eastAsia="Times New Roman" w:hAnsi="Arial" w:cs="Arial"/>
          <w:color w:val="000000"/>
          <w:sz w:val="24"/>
          <w:szCs w:val="24"/>
        </w:rPr>
        <w:t xml:space="preserve">: Marcelo Ramalho Trigueiro Mendes - OAB/PB 5.190. </w:t>
      </w:r>
      <w:r w:rsidRPr="00FF65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RESULTADO: </w:t>
      </w:r>
      <w:proofErr w:type="gramStart"/>
      <w:r w:rsidRPr="00FF6503">
        <w:rPr>
          <w:rFonts w:ascii="Arial" w:eastAsia="Times New Roman" w:hAnsi="Arial" w:cs="Arial"/>
          <w:b/>
          <w:bCs/>
          <w:color w:val="000000"/>
          <w:sz w:val="24"/>
          <w:szCs w:val="24"/>
        </w:rPr>
        <w:t>“</w:t>
      </w:r>
      <w:r w:rsidRPr="00FF6503">
        <w:rPr>
          <w:rFonts w:ascii="Arial" w:eastAsia="Times New Roman" w:hAnsi="Arial" w:cs="Arial"/>
          <w:b/>
          <w:bCs/>
          <w:color w:val="000000"/>
        </w:rPr>
        <w:t> </w:t>
      </w:r>
      <w:proofErr w:type="gramEnd"/>
      <w:r w:rsidRPr="00FF6503">
        <w:rPr>
          <w:rFonts w:ascii="Arial" w:eastAsia="Times New Roman" w:hAnsi="Arial" w:cs="Arial"/>
          <w:b/>
          <w:bCs/>
          <w:color w:val="000000"/>
        </w:rPr>
        <w:t>EMBARGOS REJEITADOS, NOS TERMOS DO VOTO DA RELATORA. UNÂNIME</w:t>
      </w:r>
      <w:r w:rsidRPr="00FF65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”. </w:t>
      </w:r>
      <w:r w:rsidRPr="00FF6503">
        <w:rPr>
          <w:rFonts w:ascii="Arial" w:eastAsia="Times New Roman" w:hAnsi="Arial" w:cs="Arial"/>
          <w:b/>
          <w:bCs/>
          <w:color w:val="000000"/>
        </w:rPr>
        <w:t xml:space="preserve">RELATORA: EXMA. SRA. </w:t>
      </w:r>
      <w:proofErr w:type="spellStart"/>
      <w:r w:rsidRPr="00FF6503">
        <w:rPr>
          <w:rFonts w:ascii="Arial" w:eastAsia="Times New Roman" w:hAnsi="Arial" w:cs="Arial"/>
          <w:b/>
          <w:bCs/>
          <w:color w:val="000000"/>
        </w:rPr>
        <w:t>DRª</w:t>
      </w:r>
      <w:proofErr w:type="spellEnd"/>
      <w:r w:rsidRPr="00FF6503">
        <w:rPr>
          <w:rFonts w:ascii="Arial" w:eastAsia="Times New Roman" w:hAnsi="Arial" w:cs="Arial"/>
          <w:b/>
          <w:bCs/>
          <w:color w:val="000000"/>
        </w:rPr>
        <w:t xml:space="preserve">. AGAMENILDE DIAS ARRUDA VIEIRA </w:t>
      </w:r>
      <w:proofErr w:type="gramStart"/>
      <w:r w:rsidRPr="00FF6503">
        <w:rPr>
          <w:rFonts w:ascii="Arial" w:eastAsia="Times New Roman" w:hAnsi="Arial" w:cs="Arial"/>
          <w:b/>
          <w:bCs/>
          <w:color w:val="000000"/>
        </w:rPr>
        <w:t>DANTAS(</w:t>
      </w:r>
      <w:proofErr w:type="gramEnd"/>
      <w:r w:rsidRPr="00FF6503">
        <w:rPr>
          <w:rFonts w:ascii="Arial" w:eastAsia="Times New Roman" w:hAnsi="Arial" w:cs="Arial"/>
          <w:b/>
          <w:bCs/>
          <w:color w:val="000000"/>
        </w:rPr>
        <w:t xml:space="preserve"> Juíza convocada para substituir o Exmo. Des. Marcos Cavalcanti de Albuquerque) </w:t>
      </w:r>
      <w:r w:rsidRPr="00FF65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(05 – PJE) EMBARGOS DE DECLARAÇÃO EM MANDADO DE SEGURANÇA Nº 0806862-96.2019.8.15.0000 Embargante(s): </w:t>
      </w:r>
      <w:proofErr w:type="spellStart"/>
      <w:r w:rsidRPr="00FF6503">
        <w:rPr>
          <w:rFonts w:ascii="Arial" w:eastAsia="Times New Roman" w:hAnsi="Arial" w:cs="Arial"/>
          <w:color w:val="000000"/>
          <w:sz w:val="24"/>
          <w:szCs w:val="24"/>
        </w:rPr>
        <w:t>Josman</w:t>
      </w:r>
      <w:proofErr w:type="spellEnd"/>
      <w:r w:rsidRPr="00FF6503">
        <w:rPr>
          <w:rFonts w:ascii="Arial" w:eastAsia="Times New Roman" w:hAnsi="Arial" w:cs="Arial"/>
          <w:color w:val="000000"/>
          <w:sz w:val="24"/>
          <w:szCs w:val="24"/>
        </w:rPr>
        <w:t xml:space="preserve"> Lacerda de Albuquerque. </w:t>
      </w:r>
      <w:r w:rsidRPr="00FF6503">
        <w:rPr>
          <w:rFonts w:ascii="Arial" w:eastAsia="Times New Roman" w:hAnsi="Arial" w:cs="Arial"/>
          <w:b/>
          <w:bCs/>
          <w:color w:val="000000"/>
          <w:sz w:val="24"/>
          <w:szCs w:val="24"/>
        </w:rPr>
        <w:t>Advogadas(s)</w:t>
      </w:r>
      <w:r w:rsidRPr="00FF6503">
        <w:rPr>
          <w:rFonts w:ascii="Arial" w:eastAsia="Times New Roman" w:hAnsi="Arial" w:cs="Arial"/>
          <w:color w:val="000000"/>
          <w:sz w:val="24"/>
          <w:szCs w:val="24"/>
        </w:rPr>
        <w:t xml:space="preserve">: Cássia </w:t>
      </w:r>
      <w:proofErr w:type="spellStart"/>
      <w:r w:rsidRPr="00FF6503">
        <w:rPr>
          <w:rFonts w:ascii="Arial" w:eastAsia="Times New Roman" w:hAnsi="Arial" w:cs="Arial"/>
          <w:color w:val="000000"/>
          <w:sz w:val="24"/>
          <w:szCs w:val="24"/>
        </w:rPr>
        <w:t>Versiane</w:t>
      </w:r>
      <w:proofErr w:type="spellEnd"/>
      <w:r w:rsidRPr="00FF6503">
        <w:rPr>
          <w:rFonts w:ascii="Arial" w:eastAsia="Times New Roman" w:hAnsi="Arial" w:cs="Arial"/>
          <w:color w:val="000000"/>
          <w:sz w:val="24"/>
          <w:szCs w:val="24"/>
        </w:rPr>
        <w:t xml:space="preserve"> D. Albuquerque - OAB/PB 22.288 e Daniella Cabral de Albuquerque - OAB/PB 17.078. </w:t>
      </w:r>
      <w:r w:rsidRPr="00FF65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Embargada(s): </w:t>
      </w:r>
      <w:proofErr w:type="spellStart"/>
      <w:proofErr w:type="gramStart"/>
      <w:r w:rsidRPr="00FF6503">
        <w:rPr>
          <w:rFonts w:ascii="Arial" w:eastAsia="Times New Roman" w:hAnsi="Arial" w:cs="Arial"/>
          <w:color w:val="000000"/>
          <w:sz w:val="24"/>
          <w:szCs w:val="24"/>
        </w:rPr>
        <w:t>PBPrev</w:t>
      </w:r>
      <w:proofErr w:type="spellEnd"/>
      <w:proofErr w:type="gramEnd"/>
      <w:r w:rsidRPr="00FF6503">
        <w:rPr>
          <w:rFonts w:ascii="Arial" w:eastAsia="Times New Roman" w:hAnsi="Arial" w:cs="Arial"/>
          <w:color w:val="000000"/>
          <w:sz w:val="24"/>
          <w:szCs w:val="24"/>
        </w:rPr>
        <w:t xml:space="preserve"> - Paraíba Previdência, representada por seu Presidente, José Antônio Coelho Cavalcanti. </w:t>
      </w:r>
      <w:r w:rsidRPr="00FF6503">
        <w:rPr>
          <w:rFonts w:ascii="Arial" w:eastAsia="Times New Roman" w:hAnsi="Arial" w:cs="Arial"/>
          <w:b/>
          <w:bCs/>
          <w:color w:val="000000"/>
          <w:sz w:val="24"/>
          <w:szCs w:val="24"/>
        </w:rPr>
        <w:t>Advogado(s)</w:t>
      </w:r>
      <w:r w:rsidRPr="00FF6503">
        <w:rPr>
          <w:rFonts w:ascii="Arial" w:eastAsia="Times New Roman" w:hAnsi="Arial" w:cs="Arial"/>
          <w:color w:val="000000"/>
          <w:sz w:val="24"/>
          <w:szCs w:val="24"/>
        </w:rPr>
        <w:t xml:space="preserve">: Paulo Wanderley Câmara - OAB/PB 10.138 e outros. </w:t>
      </w:r>
      <w:r w:rsidRPr="00FF65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COTA: </w:t>
      </w:r>
      <w:proofErr w:type="gramStart"/>
      <w:r w:rsidRPr="00FF6503">
        <w:rPr>
          <w:rFonts w:ascii="Arial" w:eastAsia="Times New Roman" w:hAnsi="Arial" w:cs="Arial"/>
          <w:b/>
          <w:bCs/>
          <w:color w:val="000000"/>
        </w:rPr>
        <w:t xml:space="preserve">“ </w:t>
      </w:r>
      <w:proofErr w:type="gramEnd"/>
      <w:r w:rsidRPr="00FF6503">
        <w:rPr>
          <w:rFonts w:ascii="Arial" w:eastAsia="Times New Roman" w:hAnsi="Arial" w:cs="Arial"/>
          <w:b/>
          <w:bCs/>
          <w:color w:val="000000"/>
        </w:rPr>
        <w:t xml:space="preserve">RETIRADO DE PAUTA POR INDICAÇÃO DA RELATORA”. RELATORA: EXMA. </w:t>
      </w:r>
      <w:proofErr w:type="spellStart"/>
      <w:r w:rsidRPr="00FF6503">
        <w:rPr>
          <w:rFonts w:ascii="Arial" w:eastAsia="Times New Roman" w:hAnsi="Arial" w:cs="Arial"/>
          <w:b/>
          <w:bCs/>
          <w:color w:val="000000"/>
        </w:rPr>
        <w:t>SRª</w:t>
      </w:r>
      <w:proofErr w:type="spellEnd"/>
      <w:r w:rsidRPr="00FF6503">
        <w:rPr>
          <w:rFonts w:ascii="Arial" w:eastAsia="Times New Roman" w:hAnsi="Arial" w:cs="Arial"/>
          <w:b/>
          <w:bCs/>
          <w:color w:val="000000"/>
        </w:rPr>
        <w:t xml:space="preserve"> DESª. MARIA DAS GRAÇAS MORAIS GUEDES </w:t>
      </w:r>
      <w:r w:rsidRPr="00FF65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(06 – PJE) AGRAVO INTERNO EM MANDADO DE SEGURANÇA Nº 0804419-75.2019.8.15.0000 Agravante(s): </w:t>
      </w:r>
      <w:r w:rsidRPr="00FF6503">
        <w:rPr>
          <w:rFonts w:ascii="Arial" w:eastAsia="Times New Roman" w:hAnsi="Arial" w:cs="Arial"/>
          <w:color w:val="000000"/>
          <w:sz w:val="24"/>
          <w:szCs w:val="24"/>
        </w:rPr>
        <w:t xml:space="preserve">Estado da Paraíba, representado por seu Procurador, Paulo Renato Guedes Bezerra. </w:t>
      </w:r>
      <w:r w:rsidRPr="00FF65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Agravado(s): </w:t>
      </w:r>
      <w:r w:rsidRPr="00FF6503">
        <w:rPr>
          <w:rFonts w:ascii="Arial" w:eastAsia="Times New Roman" w:hAnsi="Arial" w:cs="Arial"/>
          <w:color w:val="000000"/>
          <w:sz w:val="24"/>
          <w:szCs w:val="24"/>
        </w:rPr>
        <w:t xml:space="preserve">Williams Alexandre Lira e outros. </w:t>
      </w:r>
      <w:r w:rsidRPr="00FF6503">
        <w:rPr>
          <w:rFonts w:ascii="Arial" w:eastAsia="Times New Roman" w:hAnsi="Arial" w:cs="Arial"/>
          <w:b/>
          <w:bCs/>
          <w:color w:val="000000"/>
          <w:sz w:val="24"/>
          <w:szCs w:val="24"/>
        </w:rPr>
        <w:t>Advogado(s)</w:t>
      </w:r>
      <w:r w:rsidRPr="00FF6503">
        <w:rPr>
          <w:rFonts w:ascii="Arial" w:eastAsia="Times New Roman" w:hAnsi="Arial" w:cs="Arial"/>
          <w:color w:val="000000"/>
          <w:sz w:val="24"/>
          <w:szCs w:val="24"/>
        </w:rPr>
        <w:t xml:space="preserve">: Ana Cristina de Oliveira </w:t>
      </w:r>
      <w:proofErr w:type="spellStart"/>
      <w:r w:rsidRPr="00FF6503">
        <w:rPr>
          <w:rFonts w:ascii="Arial" w:eastAsia="Times New Roman" w:hAnsi="Arial" w:cs="Arial"/>
          <w:color w:val="000000"/>
          <w:sz w:val="24"/>
          <w:szCs w:val="24"/>
        </w:rPr>
        <w:t>Vilarim</w:t>
      </w:r>
      <w:proofErr w:type="spellEnd"/>
      <w:r w:rsidRPr="00FF6503">
        <w:rPr>
          <w:rFonts w:ascii="Arial" w:eastAsia="Times New Roman" w:hAnsi="Arial" w:cs="Arial"/>
          <w:color w:val="000000"/>
          <w:sz w:val="24"/>
          <w:szCs w:val="24"/>
        </w:rPr>
        <w:t xml:space="preserve"> - OAB/PB 11.967  e </w:t>
      </w:r>
      <w:proofErr w:type="spellStart"/>
      <w:r w:rsidRPr="00FF6503">
        <w:rPr>
          <w:rFonts w:ascii="Arial" w:eastAsia="Times New Roman" w:hAnsi="Arial" w:cs="Arial"/>
          <w:color w:val="000000"/>
          <w:sz w:val="24"/>
          <w:szCs w:val="24"/>
        </w:rPr>
        <w:t>Janael</w:t>
      </w:r>
      <w:proofErr w:type="spellEnd"/>
      <w:r w:rsidRPr="00FF6503">
        <w:rPr>
          <w:rFonts w:ascii="Arial" w:eastAsia="Times New Roman" w:hAnsi="Arial" w:cs="Arial"/>
          <w:color w:val="000000"/>
          <w:sz w:val="24"/>
          <w:szCs w:val="24"/>
        </w:rPr>
        <w:t xml:space="preserve"> Nunes de Lima - OAB/PB 19.191. </w:t>
      </w:r>
      <w:r w:rsidRPr="00FF65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RESULTADO: </w:t>
      </w:r>
      <w:r w:rsidRPr="00FF6503">
        <w:rPr>
          <w:rFonts w:ascii="Arial" w:eastAsia="Times New Roman" w:hAnsi="Arial" w:cs="Arial"/>
          <w:b/>
          <w:bCs/>
          <w:color w:val="000000"/>
        </w:rPr>
        <w:t xml:space="preserve">“DESPROVIDO O AGRAVO INTERNO, NOS TERMOS DO VOTO DA RELATORA. UNÂNIME”. RELATOR: EXMO. SR. DES. OSWALDO TRIGUEIRO DO VALLE FILHO </w:t>
      </w:r>
      <w:r w:rsidRPr="00FF65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(07 – PJE) MANDADO DE SEGURANÇA Nº 0812073-79.2020.8.15.0000 Impetrante(s): </w:t>
      </w:r>
      <w:r w:rsidRPr="00FF6503">
        <w:rPr>
          <w:rFonts w:ascii="Arial" w:eastAsia="Times New Roman" w:hAnsi="Arial" w:cs="Arial"/>
          <w:color w:val="000000"/>
          <w:sz w:val="24"/>
          <w:szCs w:val="24"/>
        </w:rPr>
        <w:t xml:space="preserve">Ricardo Cardoso de Sousa. </w:t>
      </w:r>
      <w:r w:rsidRPr="00FF6503">
        <w:rPr>
          <w:rFonts w:ascii="Arial" w:eastAsia="Times New Roman" w:hAnsi="Arial" w:cs="Arial"/>
          <w:b/>
          <w:bCs/>
          <w:color w:val="000000"/>
          <w:sz w:val="24"/>
          <w:szCs w:val="24"/>
        </w:rPr>
        <w:t>Advogado(s)</w:t>
      </w:r>
      <w:r w:rsidRPr="00FF6503">
        <w:rPr>
          <w:rFonts w:ascii="Arial" w:eastAsia="Times New Roman" w:hAnsi="Arial" w:cs="Arial"/>
          <w:color w:val="000000"/>
          <w:sz w:val="24"/>
          <w:szCs w:val="24"/>
        </w:rPr>
        <w:t xml:space="preserve">: Wallace Alencar Gomes - OAB/PB 24.739. </w:t>
      </w:r>
      <w:r w:rsidRPr="00FF65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Impetrado(s): </w:t>
      </w:r>
      <w:r w:rsidRPr="00FF6503">
        <w:rPr>
          <w:rFonts w:ascii="Arial" w:eastAsia="Times New Roman" w:hAnsi="Arial" w:cs="Arial"/>
          <w:color w:val="000000"/>
          <w:sz w:val="24"/>
          <w:szCs w:val="24"/>
        </w:rPr>
        <w:t xml:space="preserve">Comandante Geral da Polícia Militar do Estado da Paraíba. </w:t>
      </w:r>
      <w:r w:rsidRPr="00FF6503">
        <w:rPr>
          <w:rFonts w:ascii="Arial" w:eastAsia="Times New Roman" w:hAnsi="Arial" w:cs="Arial"/>
          <w:b/>
          <w:bCs/>
          <w:color w:val="000000"/>
          <w:sz w:val="24"/>
          <w:szCs w:val="24"/>
        </w:rPr>
        <w:t>Interessado(s)</w:t>
      </w:r>
      <w:r w:rsidRPr="00FF6503">
        <w:rPr>
          <w:rFonts w:ascii="Arial" w:eastAsia="Times New Roman" w:hAnsi="Arial" w:cs="Arial"/>
          <w:color w:val="000000"/>
          <w:sz w:val="24"/>
          <w:szCs w:val="24"/>
        </w:rPr>
        <w:t xml:space="preserve">: Estado da Paraíba, representado por seu Procurador, Ariano Wanderley da Nóbrega Cabral de Vasconcelos. </w:t>
      </w:r>
      <w:r w:rsidRPr="00FF65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RESULTADO: </w:t>
      </w:r>
      <w:r w:rsidRPr="00FF6503">
        <w:rPr>
          <w:rFonts w:ascii="Arial" w:eastAsia="Times New Roman" w:hAnsi="Arial" w:cs="Arial"/>
          <w:b/>
          <w:bCs/>
          <w:color w:val="000000"/>
        </w:rPr>
        <w:t xml:space="preserve">“CONCEDEU-SE PARCIALMENTE A SEGURANÇA, NOS TERMOS DO VOTO DO RELATOR. UNÂNIME”. RELATOR: EXMO. SR. DES. OSWALDO TRIGUEIRO DO VALLE FILHO </w:t>
      </w:r>
      <w:r w:rsidRPr="00FF65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(08 – PJE) MANDADO DE SEGURANÇA Nº 0814028-48.2020.8.15.0000 Impetrante(s): </w:t>
      </w:r>
      <w:r w:rsidRPr="00FF6503">
        <w:rPr>
          <w:rFonts w:ascii="Arial" w:eastAsia="Times New Roman" w:hAnsi="Arial" w:cs="Arial"/>
          <w:color w:val="000000"/>
          <w:sz w:val="24"/>
          <w:szCs w:val="24"/>
        </w:rPr>
        <w:t xml:space="preserve">Ivanildo Marinho de Araújo. </w:t>
      </w:r>
      <w:proofErr w:type="spellStart"/>
      <w:proofErr w:type="gramStart"/>
      <w:r w:rsidRPr="00FF6503">
        <w:rPr>
          <w:rFonts w:ascii="Arial" w:eastAsia="Times New Roman" w:hAnsi="Arial" w:cs="Arial"/>
          <w:b/>
          <w:bCs/>
          <w:color w:val="000000"/>
          <w:sz w:val="24"/>
          <w:szCs w:val="24"/>
        </w:rPr>
        <w:t>dvogado</w:t>
      </w:r>
      <w:proofErr w:type="spellEnd"/>
      <w:proofErr w:type="gramEnd"/>
      <w:r w:rsidRPr="00FF6503">
        <w:rPr>
          <w:rFonts w:ascii="Arial" w:eastAsia="Times New Roman" w:hAnsi="Arial" w:cs="Arial"/>
          <w:b/>
          <w:bCs/>
          <w:color w:val="000000"/>
          <w:sz w:val="24"/>
          <w:szCs w:val="24"/>
        </w:rPr>
        <w:t>(s)</w:t>
      </w:r>
      <w:r w:rsidRPr="00FF6503">
        <w:rPr>
          <w:rFonts w:ascii="Arial" w:eastAsia="Times New Roman" w:hAnsi="Arial" w:cs="Arial"/>
          <w:color w:val="000000"/>
          <w:sz w:val="24"/>
          <w:szCs w:val="24"/>
        </w:rPr>
        <w:t xml:space="preserve">: Wagner Veloso Martins - OAB/PB 25.053-a. </w:t>
      </w:r>
      <w:r w:rsidRPr="00FF65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Impetrado(s): </w:t>
      </w:r>
      <w:r w:rsidRPr="00FF6503">
        <w:rPr>
          <w:rFonts w:ascii="Arial" w:eastAsia="Times New Roman" w:hAnsi="Arial" w:cs="Arial"/>
          <w:color w:val="000000"/>
          <w:sz w:val="24"/>
          <w:szCs w:val="24"/>
        </w:rPr>
        <w:t xml:space="preserve">Comandante Geral da Polícia Militar do Estado da Paraíba. </w:t>
      </w:r>
      <w:r w:rsidRPr="00FF6503">
        <w:rPr>
          <w:rFonts w:ascii="Arial" w:eastAsia="Times New Roman" w:hAnsi="Arial" w:cs="Arial"/>
          <w:b/>
          <w:bCs/>
          <w:color w:val="000000"/>
        </w:rPr>
        <w:t xml:space="preserve">“DENEGOU-SE A ORDEM, EXTINGUINDO O PROCESSO SEM RESOLUÇÃO DO MÉRITO, NOS TERMOS DO VOTO DO RELATOR. UNÂNIME”. RELATOR: EXMO. SR. DES. OSWALDO TRIGUEIRO DO VALLE FILHO </w:t>
      </w:r>
      <w:r w:rsidRPr="00FF65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(09 – PJE) MANDADO DE SEGURANÇA Nº 0809750-04.2020.8.15.0000 Impetrante(s): </w:t>
      </w:r>
      <w:r w:rsidRPr="00FF6503">
        <w:rPr>
          <w:rFonts w:ascii="Arial" w:eastAsia="Times New Roman" w:hAnsi="Arial" w:cs="Arial"/>
          <w:color w:val="000000"/>
          <w:sz w:val="24"/>
          <w:szCs w:val="24"/>
        </w:rPr>
        <w:t xml:space="preserve">Walter Henriques de Lima. </w:t>
      </w:r>
      <w:r w:rsidRPr="00FF6503">
        <w:rPr>
          <w:rFonts w:ascii="Arial" w:eastAsia="Times New Roman" w:hAnsi="Arial" w:cs="Arial"/>
          <w:b/>
          <w:bCs/>
          <w:color w:val="000000"/>
          <w:sz w:val="24"/>
          <w:szCs w:val="24"/>
        </w:rPr>
        <w:t>Advogada(s)</w:t>
      </w:r>
      <w:r w:rsidRPr="00FF6503">
        <w:rPr>
          <w:rFonts w:ascii="Arial" w:eastAsia="Times New Roman" w:hAnsi="Arial" w:cs="Arial"/>
          <w:color w:val="000000"/>
          <w:sz w:val="24"/>
          <w:szCs w:val="24"/>
        </w:rPr>
        <w:t xml:space="preserve">: Ana Cristina de Oliveira </w:t>
      </w:r>
      <w:proofErr w:type="spellStart"/>
      <w:r w:rsidRPr="00FF6503">
        <w:rPr>
          <w:rFonts w:ascii="Arial" w:eastAsia="Times New Roman" w:hAnsi="Arial" w:cs="Arial"/>
          <w:color w:val="000000"/>
          <w:sz w:val="24"/>
          <w:szCs w:val="24"/>
        </w:rPr>
        <w:t>Vilarim</w:t>
      </w:r>
      <w:proofErr w:type="spellEnd"/>
      <w:r w:rsidRPr="00FF6503">
        <w:rPr>
          <w:rFonts w:ascii="Arial" w:eastAsia="Times New Roman" w:hAnsi="Arial" w:cs="Arial"/>
          <w:color w:val="000000"/>
          <w:sz w:val="24"/>
          <w:szCs w:val="24"/>
        </w:rPr>
        <w:t xml:space="preserve"> - OAB/PB 11.967 e </w:t>
      </w:r>
      <w:proofErr w:type="spellStart"/>
      <w:r w:rsidRPr="00FF6503">
        <w:rPr>
          <w:rFonts w:ascii="Arial" w:eastAsia="Times New Roman" w:hAnsi="Arial" w:cs="Arial"/>
          <w:color w:val="000000"/>
          <w:sz w:val="24"/>
          <w:szCs w:val="24"/>
        </w:rPr>
        <w:t>Janael</w:t>
      </w:r>
      <w:proofErr w:type="spellEnd"/>
      <w:r w:rsidRPr="00FF6503">
        <w:rPr>
          <w:rFonts w:ascii="Arial" w:eastAsia="Times New Roman" w:hAnsi="Arial" w:cs="Arial"/>
          <w:color w:val="000000"/>
          <w:sz w:val="24"/>
          <w:szCs w:val="24"/>
        </w:rPr>
        <w:t xml:space="preserve"> Nunes de Lima - OAB/PB 19.191. </w:t>
      </w:r>
      <w:r w:rsidRPr="00FF65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Impetrado(s): </w:t>
      </w:r>
      <w:r w:rsidRPr="00FF6503">
        <w:rPr>
          <w:rFonts w:ascii="Arial" w:eastAsia="Times New Roman" w:hAnsi="Arial" w:cs="Arial"/>
          <w:color w:val="000000"/>
          <w:sz w:val="24"/>
          <w:szCs w:val="24"/>
        </w:rPr>
        <w:t xml:space="preserve">Comandante Geral da Polícia Militar do Estado da Paraíba. </w:t>
      </w:r>
      <w:r w:rsidRPr="00FF65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RESULTADO: </w:t>
      </w:r>
      <w:r w:rsidRPr="00FF6503">
        <w:rPr>
          <w:rFonts w:ascii="Arial" w:eastAsia="Times New Roman" w:hAnsi="Arial" w:cs="Arial"/>
          <w:b/>
          <w:bCs/>
          <w:color w:val="000000"/>
        </w:rPr>
        <w:t xml:space="preserve">“DENEGOU-SE A ORDEM, NOS TERMOS DO VOTO DO RELATOR. UNÂNIME. IMPEDIDO O EXMO. DES. ROMERO MARCELO DA FONSECA OLIVEIRA”. RELATOR: EXMO. SR. DES. OSWALDO TRIGUEIRO DO VALLE FILHO </w:t>
      </w:r>
      <w:r w:rsidRPr="00FF65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(10 – PJE) MANDADO DE SEGURANÇA Nº 0810873-37.2020.8.15.0000 Impetrante(s): </w:t>
      </w:r>
      <w:r w:rsidRPr="00FF6503">
        <w:rPr>
          <w:rFonts w:ascii="Arial" w:eastAsia="Times New Roman" w:hAnsi="Arial" w:cs="Arial"/>
          <w:color w:val="000000"/>
          <w:sz w:val="24"/>
          <w:szCs w:val="24"/>
        </w:rPr>
        <w:t xml:space="preserve">Antônio Felix Barbosa. </w:t>
      </w:r>
      <w:r w:rsidRPr="00FF6503">
        <w:rPr>
          <w:rFonts w:ascii="Arial" w:eastAsia="Times New Roman" w:hAnsi="Arial" w:cs="Arial"/>
          <w:b/>
          <w:bCs/>
          <w:color w:val="000000"/>
          <w:sz w:val="24"/>
          <w:szCs w:val="24"/>
        </w:rPr>
        <w:t>Advogado(s)</w:t>
      </w:r>
      <w:r w:rsidRPr="00FF6503">
        <w:rPr>
          <w:rFonts w:ascii="Arial" w:eastAsia="Times New Roman" w:hAnsi="Arial" w:cs="Arial"/>
          <w:color w:val="000000"/>
          <w:sz w:val="24"/>
          <w:szCs w:val="24"/>
        </w:rPr>
        <w:t xml:space="preserve">: Fabricio </w:t>
      </w:r>
      <w:proofErr w:type="gramStart"/>
      <w:r w:rsidRPr="00FF6503">
        <w:rPr>
          <w:rFonts w:ascii="Arial" w:eastAsia="Times New Roman" w:hAnsi="Arial" w:cs="Arial"/>
          <w:color w:val="000000"/>
          <w:sz w:val="24"/>
          <w:szCs w:val="24"/>
        </w:rPr>
        <w:t>D´Carlo</w:t>
      </w:r>
      <w:proofErr w:type="gramEnd"/>
      <w:r w:rsidRPr="00FF6503">
        <w:rPr>
          <w:rFonts w:ascii="Arial" w:eastAsia="Times New Roman" w:hAnsi="Arial" w:cs="Arial"/>
          <w:color w:val="000000"/>
          <w:sz w:val="24"/>
          <w:szCs w:val="24"/>
        </w:rPr>
        <w:t xml:space="preserve"> Albuquerque de Araújo - OAB/PB 24.870 e Luan da Rocha Lacerda. </w:t>
      </w:r>
      <w:r w:rsidRPr="00FF65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1ºImpetrado(s): </w:t>
      </w:r>
      <w:proofErr w:type="spellStart"/>
      <w:proofErr w:type="gramStart"/>
      <w:r w:rsidRPr="00FF6503">
        <w:rPr>
          <w:rFonts w:ascii="Arial" w:eastAsia="Times New Roman" w:hAnsi="Arial" w:cs="Arial"/>
          <w:color w:val="000000"/>
          <w:sz w:val="24"/>
          <w:szCs w:val="24"/>
        </w:rPr>
        <w:t>PBPrev</w:t>
      </w:r>
      <w:proofErr w:type="spellEnd"/>
      <w:proofErr w:type="gramEnd"/>
      <w:r w:rsidRPr="00FF6503">
        <w:rPr>
          <w:rFonts w:ascii="Arial" w:eastAsia="Times New Roman" w:hAnsi="Arial" w:cs="Arial"/>
          <w:color w:val="000000"/>
          <w:sz w:val="24"/>
          <w:szCs w:val="24"/>
        </w:rPr>
        <w:t xml:space="preserve"> - Paraíba Previdência, representada por seu Presidente José Antônio Coelho Cavalcanti</w:t>
      </w:r>
    </w:p>
    <w:p w:rsidR="00FF6503" w:rsidRPr="00FF6503" w:rsidRDefault="00FF6503" w:rsidP="00FF650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5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Advogado(s): </w:t>
      </w:r>
      <w:r w:rsidRPr="00FF6503">
        <w:rPr>
          <w:rFonts w:ascii="Arial" w:eastAsia="Times New Roman" w:hAnsi="Arial" w:cs="Arial"/>
          <w:color w:val="000000"/>
          <w:sz w:val="24"/>
          <w:szCs w:val="24"/>
        </w:rPr>
        <w:t xml:space="preserve">Paulo Wanderley Câmara - OAB/PB 10.138 e outros. </w:t>
      </w:r>
      <w:r w:rsidRPr="00FF6503">
        <w:rPr>
          <w:rFonts w:ascii="Arial" w:eastAsia="Times New Roman" w:hAnsi="Arial" w:cs="Arial"/>
          <w:b/>
          <w:bCs/>
          <w:color w:val="000000"/>
          <w:sz w:val="24"/>
          <w:szCs w:val="24"/>
        </w:rPr>
        <w:t>2º Impetrado(s</w:t>
      </w:r>
      <w:proofErr w:type="gramStart"/>
      <w:r w:rsidRPr="00FF6503">
        <w:rPr>
          <w:rFonts w:ascii="Arial" w:eastAsia="Times New Roman" w:hAnsi="Arial" w:cs="Arial"/>
          <w:b/>
          <w:bCs/>
          <w:color w:val="000000"/>
          <w:sz w:val="24"/>
          <w:szCs w:val="24"/>
        </w:rPr>
        <w:t>):</w:t>
      </w:r>
      <w:proofErr w:type="gramEnd"/>
      <w:r w:rsidRPr="00FF6503">
        <w:rPr>
          <w:rFonts w:ascii="Arial" w:eastAsia="Times New Roman" w:hAnsi="Arial" w:cs="Arial"/>
          <w:color w:val="000000"/>
          <w:sz w:val="24"/>
          <w:szCs w:val="24"/>
        </w:rPr>
        <w:t xml:space="preserve">Comandante Geral da Polícia Militar do Estado da Paraíba. </w:t>
      </w:r>
      <w:r w:rsidRPr="00FF6503">
        <w:rPr>
          <w:rFonts w:ascii="Arial" w:eastAsia="Times New Roman" w:hAnsi="Arial" w:cs="Arial"/>
          <w:b/>
          <w:bCs/>
          <w:color w:val="000000"/>
          <w:sz w:val="24"/>
          <w:szCs w:val="24"/>
        </w:rPr>
        <w:t>Interessado(s)</w:t>
      </w:r>
      <w:r w:rsidRPr="00FF6503">
        <w:rPr>
          <w:rFonts w:ascii="Arial" w:eastAsia="Times New Roman" w:hAnsi="Arial" w:cs="Arial"/>
          <w:color w:val="000000"/>
          <w:sz w:val="24"/>
          <w:szCs w:val="24"/>
        </w:rPr>
        <w:t xml:space="preserve">: Estado da Paraíba, representado por seu Procurador, Paulo Renato Guedes Bezerra. </w:t>
      </w:r>
      <w:r w:rsidRPr="00FF65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COTA: </w:t>
      </w:r>
      <w:r w:rsidRPr="00FF6503">
        <w:rPr>
          <w:rFonts w:ascii="Arial" w:eastAsia="Times New Roman" w:hAnsi="Arial" w:cs="Arial"/>
          <w:b/>
          <w:bCs/>
          <w:color w:val="000000"/>
        </w:rPr>
        <w:t>“ADIADO PARA A PRÓXIMA SESSÃO EM VIDEOCONFERÊNCIA A PEDIDO DA PARTE</w:t>
      </w:r>
      <w:proofErr w:type="gramStart"/>
      <w:r w:rsidRPr="00FF6503">
        <w:rPr>
          <w:rFonts w:ascii="Arial" w:eastAsia="Times New Roman" w:hAnsi="Arial" w:cs="Arial"/>
          <w:b/>
          <w:bCs/>
          <w:color w:val="000000"/>
        </w:rPr>
        <w:t xml:space="preserve"> ”</w:t>
      </w:r>
      <w:proofErr w:type="gramEnd"/>
      <w:r w:rsidRPr="00FF6503">
        <w:rPr>
          <w:rFonts w:ascii="Arial" w:eastAsia="Times New Roman" w:hAnsi="Arial" w:cs="Arial"/>
          <w:b/>
          <w:bCs/>
          <w:color w:val="000000"/>
        </w:rPr>
        <w:t xml:space="preserve">. RELATOR: EXMO. SR. DES. </w:t>
      </w:r>
      <w:r w:rsidRPr="00FF6503">
        <w:rPr>
          <w:rFonts w:ascii="Arial" w:eastAsia="Times New Roman" w:hAnsi="Arial" w:cs="Arial"/>
          <w:b/>
          <w:bCs/>
          <w:color w:val="000000"/>
        </w:rPr>
        <w:lastRenderedPageBreak/>
        <w:t xml:space="preserve">OSWALDO TRIGUEIRO DO VALLE FILHO </w:t>
      </w:r>
      <w:r w:rsidRPr="00FF65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(11 – PJE) MANDADO DE SEGURANÇA Nº 0809462-56.2020.8.15.0000 Impetrante(s): </w:t>
      </w:r>
      <w:r w:rsidRPr="00FF6503">
        <w:rPr>
          <w:rFonts w:ascii="Arial" w:eastAsia="Times New Roman" w:hAnsi="Arial" w:cs="Arial"/>
          <w:color w:val="000000"/>
          <w:sz w:val="24"/>
          <w:szCs w:val="24"/>
        </w:rPr>
        <w:t xml:space="preserve">Liberto Batista de Araújo. </w:t>
      </w:r>
      <w:r w:rsidRPr="00FF6503">
        <w:rPr>
          <w:rFonts w:ascii="Arial" w:eastAsia="Times New Roman" w:hAnsi="Arial" w:cs="Arial"/>
          <w:b/>
          <w:bCs/>
          <w:color w:val="000000"/>
          <w:sz w:val="24"/>
          <w:szCs w:val="24"/>
        </w:rPr>
        <w:t>Advogado(s)</w:t>
      </w:r>
      <w:r w:rsidRPr="00FF6503">
        <w:rPr>
          <w:rFonts w:ascii="Arial" w:eastAsia="Times New Roman" w:hAnsi="Arial" w:cs="Arial"/>
          <w:color w:val="000000"/>
          <w:sz w:val="24"/>
          <w:szCs w:val="24"/>
        </w:rPr>
        <w:t xml:space="preserve">: Bruno Lopes de Araújo - OAB/PB 7.588-a. </w:t>
      </w:r>
      <w:r w:rsidRPr="00FF65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Impetrado(s): </w:t>
      </w:r>
      <w:r w:rsidRPr="00FF6503">
        <w:rPr>
          <w:rFonts w:ascii="Arial" w:eastAsia="Times New Roman" w:hAnsi="Arial" w:cs="Arial"/>
          <w:color w:val="000000"/>
          <w:sz w:val="24"/>
          <w:szCs w:val="24"/>
        </w:rPr>
        <w:t xml:space="preserve">Secretário de Saúde do Estado da Paraíba. </w:t>
      </w:r>
      <w:r w:rsidRPr="00FF6503">
        <w:rPr>
          <w:rFonts w:ascii="Arial" w:eastAsia="Times New Roman" w:hAnsi="Arial" w:cs="Arial"/>
          <w:b/>
          <w:bCs/>
          <w:color w:val="000000"/>
          <w:sz w:val="24"/>
          <w:szCs w:val="24"/>
        </w:rPr>
        <w:t>Interessado(s)</w:t>
      </w:r>
      <w:r w:rsidRPr="00FF6503">
        <w:rPr>
          <w:rFonts w:ascii="Arial" w:eastAsia="Times New Roman" w:hAnsi="Arial" w:cs="Arial"/>
          <w:color w:val="000000"/>
          <w:sz w:val="24"/>
          <w:szCs w:val="24"/>
        </w:rPr>
        <w:t xml:space="preserve">: Estado da Paraíba, representado por seu Procurador, Felipe de Morais Andrade. </w:t>
      </w:r>
      <w:r w:rsidRPr="00FF65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RESULTADO: </w:t>
      </w:r>
      <w:r w:rsidRPr="00FF6503">
        <w:rPr>
          <w:rFonts w:ascii="Arial" w:eastAsia="Times New Roman" w:hAnsi="Arial" w:cs="Arial"/>
          <w:b/>
          <w:bCs/>
          <w:color w:val="000000"/>
        </w:rPr>
        <w:t>“PRELIMINAR REJEITADA, UNÂNIME. NO MÉRITO, POR IGUAL VOTAÇÃO, CONCEDEU-SE A SEGURANÇA, NOS TERMOS DO VOTO DO RE</w:t>
      </w:r>
      <w:bookmarkStart w:id="0" w:name="_GoBack"/>
      <w:bookmarkEnd w:id="0"/>
      <w:r w:rsidRPr="00FF6503">
        <w:rPr>
          <w:rFonts w:ascii="Arial" w:eastAsia="Times New Roman" w:hAnsi="Arial" w:cs="Arial"/>
          <w:b/>
          <w:bCs/>
          <w:color w:val="000000"/>
        </w:rPr>
        <w:t xml:space="preserve">LATOR”. </w:t>
      </w:r>
    </w:p>
    <w:p w:rsidR="00FF6503" w:rsidRPr="00FF6503" w:rsidRDefault="00FF6503" w:rsidP="00FF650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5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F6503" w:rsidRPr="00FF6503" w:rsidRDefault="00FF6503" w:rsidP="00FF650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5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F6503" w:rsidRPr="00FF6503" w:rsidRDefault="00FF6503" w:rsidP="00FF6503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503">
        <w:rPr>
          <w:rFonts w:ascii="Arial" w:eastAsia="Times New Roman" w:hAnsi="Arial" w:cs="Arial"/>
          <w:color w:val="000000"/>
          <w:sz w:val="24"/>
          <w:szCs w:val="24"/>
        </w:rPr>
        <w:t>DESEMBARGADOR ROMERO MARCELO DA FONSECA OLIVEIRA</w:t>
      </w:r>
    </w:p>
    <w:p w:rsidR="00FF6503" w:rsidRPr="00FF6503" w:rsidRDefault="00FF6503" w:rsidP="00FF65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503">
        <w:rPr>
          <w:rFonts w:ascii="Arial" w:eastAsia="Times New Roman" w:hAnsi="Arial" w:cs="Arial"/>
          <w:b/>
          <w:bCs/>
          <w:color w:val="000000"/>
          <w:sz w:val="24"/>
          <w:szCs w:val="24"/>
        </w:rPr>
        <w:t>Presidente da Segunda Seção Especializada Cível</w:t>
      </w:r>
      <w:r w:rsidRPr="00FF650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FF6503" w:rsidRPr="00FF6503" w:rsidRDefault="00FF6503" w:rsidP="00FF65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5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F6503" w:rsidRPr="00FF6503" w:rsidRDefault="00FF6503" w:rsidP="00FF65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5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F6503" w:rsidRPr="00FF6503" w:rsidRDefault="00FF6503" w:rsidP="00FF65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50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Representante do Ministério Público</w:t>
      </w:r>
    </w:p>
    <w:p w:rsidR="00FF6503" w:rsidRPr="00FF6503" w:rsidRDefault="00FF6503" w:rsidP="00FF65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5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F6503" w:rsidRPr="00FF6503" w:rsidRDefault="00FF6503" w:rsidP="00FF65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5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F6503" w:rsidRPr="00FF6503" w:rsidRDefault="00FF6503" w:rsidP="00FF65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503">
        <w:rPr>
          <w:rFonts w:ascii="Arial" w:eastAsia="Times New Roman" w:hAnsi="Arial" w:cs="Arial"/>
          <w:color w:val="000000"/>
        </w:rPr>
        <w:t xml:space="preserve">EVANDRO DE SOUZA NEVES JUNIOR </w:t>
      </w:r>
    </w:p>
    <w:p w:rsidR="00FF6503" w:rsidRPr="00FF6503" w:rsidRDefault="00FF6503" w:rsidP="00FF6503">
      <w:pPr>
        <w:spacing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F6503">
        <w:rPr>
          <w:rFonts w:ascii="Arial" w:eastAsia="Times New Roman" w:hAnsi="Arial" w:cs="Arial"/>
          <w:b/>
          <w:bCs/>
          <w:color w:val="000000"/>
        </w:rPr>
        <w:t>Supervisor da Segunda Seção Especializada Cível</w:t>
      </w:r>
    </w:p>
    <w:p w:rsidR="00E32C11" w:rsidRPr="00E32C11" w:rsidRDefault="00E32C11" w:rsidP="00E32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2C1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91C52" w:rsidRDefault="00191C52" w:rsidP="00E32C11">
      <w:pP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sectPr w:rsidR="00191C52" w:rsidSect="00997B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81F75"/>
    <w:rsid w:val="000B6C64"/>
    <w:rsid w:val="000C6168"/>
    <w:rsid w:val="00191C52"/>
    <w:rsid w:val="00216902"/>
    <w:rsid w:val="003D19CD"/>
    <w:rsid w:val="004D26D6"/>
    <w:rsid w:val="0053238E"/>
    <w:rsid w:val="005507B7"/>
    <w:rsid w:val="005B47D1"/>
    <w:rsid w:val="00680A9D"/>
    <w:rsid w:val="006E4A18"/>
    <w:rsid w:val="0079185D"/>
    <w:rsid w:val="008F64CE"/>
    <w:rsid w:val="00961D62"/>
    <w:rsid w:val="009769D4"/>
    <w:rsid w:val="00981F75"/>
    <w:rsid w:val="009848B6"/>
    <w:rsid w:val="00997B88"/>
    <w:rsid w:val="00A16FEE"/>
    <w:rsid w:val="00A50DBB"/>
    <w:rsid w:val="00AA74C8"/>
    <w:rsid w:val="00B27E1A"/>
    <w:rsid w:val="00BB228B"/>
    <w:rsid w:val="00BE63BA"/>
    <w:rsid w:val="00BF2D87"/>
    <w:rsid w:val="00CA5D32"/>
    <w:rsid w:val="00CC484A"/>
    <w:rsid w:val="00D567B1"/>
    <w:rsid w:val="00E32C11"/>
    <w:rsid w:val="00EE4EDA"/>
    <w:rsid w:val="00FC70A3"/>
    <w:rsid w:val="00F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B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ocdata">
    <w:name w:val="docdata"/>
    <w:aliases w:val="docy,v5,79439,baiaagaaboqcaaadidabaawwmaeaaaaaaaaaaaaaaaaaaaaaaaaaaaaaaaaaaaaaaaaaaaaaaaaaaaaaaaaaaaaaaaaaaaaaaaaaaaaaaaaaaaaaaaaaaaaaaaaaaaaaaaaaaaaaaaaaaaaaaaaaaaaaaaaaaaaaaaaaaaaaaaaaaaaaaaaaaaaaaaaaaaaaaaaaaaaaaaaaaaaaaaaaaaaaaaaaaaaaaaaaaaa"/>
    <w:basedOn w:val="Normal"/>
    <w:rsid w:val="00981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81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1093</Words>
  <Characters>5904</Characters>
  <Application>Microsoft Office Word</Application>
  <DocSecurity>0</DocSecurity>
  <Lines>49</Lines>
  <Paragraphs>13</Paragraphs>
  <ScaleCrop>false</ScaleCrop>
  <Company/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Evandro Júnior</dc:creator>
  <cp:keywords/>
  <dc:description/>
  <cp:lastModifiedBy>Dry Rub Taurino</cp:lastModifiedBy>
  <cp:revision>24</cp:revision>
  <dcterms:created xsi:type="dcterms:W3CDTF">2020-09-08T08:57:00Z</dcterms:created>
  <dcterms:modified xsi:type="dcterms:W3CDTF">2021-09-07T08:01:00Z</dcterms:modified>
</cp:coreProperties>
</file>