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65" w:rsidRDefault="00F42FEE">
      <w:pPr>
        <w:pStyle w:val="Subttul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89610" cy="913765"/>
            <wp:effectExtent l="0" t="0" r="0" b="0"/>
            <wp:docPr id="1" name="image1.jpg" descr="Imagem de desenho animad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m de desenho animado&#10;&#10;Descrição gerada automaticamente com confiança baix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913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4C65" w:rsidRDefault="00F42F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TRIBUNAL DE JUSTIÇA</w:t>
      </w:r>
    </w:p>
    <w:p w:rsidR="00BD4C65" w:rsidRDefault="00F42F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GERÊNCIA JUDICIÁRIA</w:t>
      </w:r>
    </w:p>
    <w:p w:rsidR="00BD4C65" w:rsidRDefault="00F42F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CÂMARA ESPECIALIZADA CRIMINAL</w:t>
      </w:r>
    </w:p>
    <w:p w:rsidR="00BD4C65" w:rsidRDefault="00F42F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18ª SESSÃO ORDINÁRIA</w:t>
      </w:r>
    </w:p>
    <w:p w:rsidR="00BD4C65" w:rsidRDefault="00F42F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PAUTA DE JULGAMENTO</w:t>
      </w:r>
    </w:p>
    <w:p w:rsidR="00BD4C65" w:rsidRDefault="00F42F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(SEMIPRESENCIAL)</w:t>
      </w:r>
    </w:p>
    <w:p w:rsidR="00BD4C65" w:rsidRDefault="00F42F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27 DE MAIO DE 2025</w:t>
      </w:r>
    </w:p>
    <w:p w:rsidR="00BD4C65" w:rsidRDefault="00F42F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TERÇA-FEIRA  </w:t>
      </w:r>
    </w:p>
    <w:p w:rsidR="00BD4C65" w:rsidRDefault="00F42F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(09:00 HORAS)</w:t>
      </w:r>
    </w:p>
    <w:p w:rsidR="00BD4C65" w:rsidRDefault="00BD4C65">
      <w:pPr>
        <w:tabs>
          <w:tab w:val="left" w:pos="1080"/>
        </w:tabs>
        <w:spacing w:after="6"/>
        <w:jc w:val="center"/>
        <w:rPr>
          <w:rFonts w:ascii="Times New Roman" w:eastAsia="Times New Roman" w:hAnsi="Times New Roman" w:cs="Times New Roman"/>
          <w:color w:val="000000"/>
        </w:rPr>
      </w:pPr>
    </w:p>
    <w:p w:rsidR="00BD4C65" w:rsidRDefault="00BD4C65">
      <w:pPr>
        <w:tabs>
          <w:tab w:val="left" w:pos="1080"/>
        </w:tabs>
        <w:spacing w:after="6"/>
        <w:jc w:val="center"/>
        <w:rPr>
          <w:rFonts w:ascii="Times New Roman" w:eastAsia="Times New Roman" w:hAnsi="Times New Roman" w:cs="Times New Roman"/>
          <w:color w:val="000000"/>
        </w:rPr>
      </w:pPr>
    </w:p>
    <w:p w:rsidR="00BD4C65" w:rsidRDefault="00F42FE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Advogados, defensores e demais habilitados nos autos, que pretendam fazer uso da palavra para sustentação oral ou esclarecimentos de questões de fato, ficam submetidos às condições e exigências elencadas no inciso I do art. 177-B do Regimento Interno do TJPB, destacando a necessidade de inscrição prévia, que deverá ser realizada exclusivamente por e-mail, enviado à Assessoria Câmara Criminal (ccri@tjpb.jus.br), em até 24 horas antes do dia da sessão, com a identificação do inscrito e do processo, na forma do disposto no referido dispositivo.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</w:rPr>
      </w:pP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DES. RICARDO VITAL DE ALMEIDA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REVISOR: EXMO. SR. DES. JOÁS DE BRITO PEREIRA FILHO</w:t>
      </w: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1º)</w:t>
      </w:r>
      <w:r>
        <w:rPr>
          <w:rFonts w:ascii="Times New Roman" w:eastAsia="Times New Roman" w:hAnsi="Times New Roman" w:cs="Times New Roman"/>
          <w:color w:val="000000"/>
        </w:rPr>
        <w:t xml:space="preserve"> Apelação Criminal </w:t>
      </w:r>
      <w:r>
        <w:rPr>
          <w:rFonts w:ascii="Times New Roman" w:eastAsia="Times New Roman" w:hAnsi="Times New Roman" w:cs="Times New Roman"/>
          <w:highlight w:val="white"/>
        </w:rPr>
        <w:t>nº 0825961-73.2024.8.15.0001. 3ª Vara Criminal de Campina Grande</w:t>
      </w: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1º Apelante: Matheus Lopes da Silva (Adv.: Ana Karina Silva Santos,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Oab-Pb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Nº 33.322)</w:t>
      </w: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2º Apelante: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Adryan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Renan Vital Silva (Adv.: Jack Garcia De Medeiros Neto,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Oab-Pb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Nº 15.309)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highlight w:val="white"/>
        </w:rPr>
        <w:t>Apelado: Ministério Público.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DES. RICARDO VITAL DE ALMEIDA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REVISOR: EXMO. SR. DES. JOÁS DE BRITO PEREIRA FILHO</w:t>
      </w: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2º)</w:t>
      </w:r>
      <w:r>
        <w:rPr>
          <w:rFonts w:ascii="Times New Roman" w:eastAsia="Times New Roman" w:hAnsi="Times New Roman" w:cs="Times New Roman"/>
          <w:color w:val="000000"/>
        </w:rPr>
        <w:t xml:space="preserve"> Apelação Criminal </w:t>
      </w:r>
      <w:r>
        <w:rPr>
          <w:rFonts w:ascii="Times New Roman" w:eastAsia="Times New Roman" w:hAnsi="Times New Roman" w:cs="Times New Roman"/>
          <w:highlight w:val="white"/>
        </w:rPr>
        <w:t>nº 0805393-83.2020.8.15.2003. 1ª Vara Regional de Mangabeira</w:t>
      </w: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Apelante: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Ivaneide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Pereira de Andrade (Adv.: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Josmar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Vinicius Bandeira de Souza Bezerra, OAB/PB n° 16.804)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Apelado: Ministério Público.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DES. RICARDO VITAL DE ALMEIDA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REVISOR: EXMO. SR. DES. JOÁS DE BRITO PEREIRA FILHO</w:t>
      </w: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3º)</w:t>
      </w:r>
      <w:r>
        <w:rPr>
          <w:rFonts w:ascii="Times New Roman" w:eastAsia="Times New Roman" w:hAnsi="Times New Roman" w:cs="Times New Roman"/>
          <w:color w:val="000000"/>
        </w:rPr>
        <w:t xml:space="preserve"> Apelação Criminal </w:t>
      </w:r>
      <w:r>
        <w:rPr>
          <w:rFonts w:ascii="Times New Roman" w:eastAsia="Times New Roman" w:hAnsi="Times New Roman" w:cs="Times New Roman"/>
          <w:highlight w:val="white"/>
        </w:rPr>
        <w:t>nº 0806673-87.2023.8.15.2002. 4ª Vara Criminal da Capital</w:t>
      </w: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highlight w:val="white"/>
        </w:rPr>
        <w:t>Apelante: Ministério Público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Apelado: Diógenes Araújo Lins (Adv.: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Anníbal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Peixoto Neto,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Oab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Pb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Nº 10.715)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DES. JOÁS DE BRITO PEREIRA FILHO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REVISOR: EXMO. SR. DES. MÁRCIO MURILO DA CUNHA RAMOS</w:t>
      </w: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</w:rPr>
      </w:pP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4º)</w:t>
      </w:r>
      <w:r>
        <w:rPr>
          <w:rFonts w:ascii="Times New Roman" w:eastAsia="Times New Roman" w:hAnsi="Times New Roman" w:cs="Times New Roman"/>
          <w:color w:val="000000"/>
        </w:rPr>
        <w:t xml:space="preserve"> Apelação Criminal </w:t>
      </w:r>
      <w:r>
        <w:rPr>
          <w:rFonts w:ascii="Times New Roman" w:eastAsia="Times New Roman" w:hAnsi="Times New Roman" w:cs="Times New Roman"/>
          <w:highlight w:val="white"/>
        </w:rPr>
        <w:t>nº 0806229-56.2021.8.15.0181. 1ª Vara Mista de Guarabira</w:t>
      </w: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Apelante: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Ministério Público.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Apelado: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Erivan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Andrade dos Santos (Adv.: Roberto De Oliveira Nascimento, OAB/PB 20680).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DES. MÁRCIO MURILO DA CUNHA RAMOS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>5º) Habeas Corpus nº 0805382-73.2025.815.0000. 4ª Vara Criminal de João Pessoa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>Impetrante: Cássio Cesar Moura de Lira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Paciente: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Micaelle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Veríssimo da Silva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DES. MÁRCIO MURILO DA CUNHA RAMOS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REVISOR EXMO. SR. JUIZ MIGUEL DE BRITTO LYRA FILHO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(SUBSTITUINDO O DES. SAULO HENRIQUES DE SÁ E BENEVIDES)</w:t>
      </w: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6º)</w:t>
      </w:r>
      <w:r>
        <w:rPr>
          <w:rFonts w:ascii="Times New Roman" w:eastAsia="Times New Roman" w:hAnsi="Times New Roman" w:cs="Times New Roman"/>
          <w:color w:val="000000"/>
        </w:rPr>
        <w:t xml:space="preserve"> Apelação Criminal </w:t>
      </w:r>
      <w:r>
        <w:rPr>
          <w:rFonts w:ascii="Times New Roman" w:eastAsia="Times New Roman" w:hAnsi="Times New Roman" w:cs="Times New Roman"/>
          <w:highlight w:val="white"/>
        </w:rPr>
        <w:t>nº 0818941-31.2024.8.15.0001. 1ª Vara Criminal de Campina Grande.</w:t>
      </w: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1º Apelante: Igor Roberto de Lima Freire (Adv.: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Mattheus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Silva Lira, OAB/PB nº 24.170)</w:t>
      </w: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2º Apelante: André Henrique da Silva Braga (Adv.: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Lindinalva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Martins Ramos, OAB/PB nº 26.950)</w:t>
      </w: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highlight w:val="white"/>
        </w:rPr>
        <w:t>3ª Apelante: Joana Isabelle Bezerra da Silva (Adv.: Jefferson Maia de Oliveira Lima, OAB/PB nº 24.391)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highlight w:val="white"/>
        </w:rPr>
        <w:t>Apelado: Ministério Público.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JUIZ MIGUEL DE BRITTO LYRA FILHO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(SUBSTITUINDO O DES. SAULO HENRIQUES DE SÁ E BENEVIDES)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REVISOR: EXMO. SR. JUIZ ESLÚ ELOY FILHO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(SUBSTITUINDO O DES. JOÃO BENEDITO DA SILVA)</w:t>
      </w: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7º)</w:t>
      </w:r>
      <w:r>
        <w:rPr>
          <w:rFonts w:ascii="Times New Roman" w:eastAsia="Times New Roman" w:hAnsi="Times New Roman" w:cs="Times New Roman"/>
          <w:color w:val="000000"/>
        </w:rPr>
        <w:t xml:space="preserve"> Apelação Criminal </w:t>
      </w:r>
      <w:r>
        <w:rPr>
          <w:rFonts w:ascii="Times New Roman" w:eastAsia="Times New Roman" w:hAnsi="Times New Roman" w:cs="Times New Roman"/>
          <w:highlight w:val="white"/>
        </w:rPr>
        <w:t>nº 0800390-41.2024.8.15.0441. Comarca do Conde</w:t>
      </w: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Apelante:</w:t>
      </w:r>
      <w:r>
        <w:rPr>
          <w:rFonts w:ascii="Times New Roman" w:eastAsia="Times New Roman" w:hAnsi="Times New Roman" w:cs="Times New Roman"/>
          <w:highlight w:val="white"/>
        </w:rPr>
        <w:t xml:space="preserve"> Joel Gomes da Silva (Adv.: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Antonio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Brunno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da Costa Freires</w:t>
      </w:r>
      <w:r>
        <w:rPr>
          <w:rFonts w:ascii="Times New Roman" w:eastAsia="Times New Roman" w:hAnsi="Times New Roman" w:cs="Times New Roman"/>
        </w:rPr>
        <w:t>).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Apelado: Ministério Público.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JUIZ MIGUEL DE BRITTO LYRA FILHO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(SUBSTITUINDO O DES. SAULO HENRIQUES DE SÁ E BENEVIDES)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lastRenderedPageBreak/>
        <w:t>REVISOR: EXMO. SR. JUIZ ESLÚ ELOY FILHO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(SUBSTITUINDO O DES. JOÃO BENEDITO DA SILVA)</w:t>
      </w: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8º)</w:t>
      </w:r>
      <w:r>
        <w:rPr>
          <w:rFonts w:ascii="Times New Roman" w:eastAsia="Times New Roman" w:hAnsi="Times New Roman" w:cs="Times New Roman"/>
          <w:color w:val="000000"/>
        </w:rPr>
        <w:t xml:space="preserve"> Apelação Criminal </w:t>
      </w:r>
      <w:r>
        <w:rPr>
          <w:rFonts w:ascii="Times New Roman" w:eastAsia="Times New Roman" w:hAnsi="Times New Roman" w:cs="Times New Roman"/>
          <w:highlight w:val="white"/>
        </w:rPr>
        <w:t>nº 0804359-51.2022.8.15.0371. 2ª Vara Mista de Sousa</w:t>
      </w: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highlight w:val="white"/>
        </w:rPr>
        <w:t>Apelante: Edmilson Estrela Dantas (Adv.: João Marques Estrela e Silva – OAB/PB 2203</w:t>
      </w:r>
      <w:r>
        <w:rPr>
          <w:rFonts w:ascii="Times New Roman" w:eastAsia="Times New Roman" w:hAnsi="Times New Roman" w:cs="Times New Roman"/>
        </w:rPr>
        <w:t>).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Apelado: Ministério Público.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JUIZ ESLÚ ELOY FILHO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(SUBSTITUINDO O DES. JOÃO BENEDITO DA SILVA)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>9º) Habeas Corpus nº 0806738-06.2025.8.15.0000. Execuções Penais da Capital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Impetrante: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Cristiane Aparecida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Hilario</w:t>
      </w:r>
      <w:proofErr w:type="spellEnd"/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>Paciente: Valdir Souza do Nascimento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JUIZ ESLÚ ELOY FILHO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(SUBSTITUINDO O DES. JOÃO BENEDITO DA SILVA)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>10º) Habeas Corpus nº 0806884-47.2025.8.15.0000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Impetrante: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Ayrllan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Rodrigues Candido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>Paciente: Aline Félix de Oliveira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JUIZ ESLÚ ELOY FILHO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(SUBSTITUINDO O DES. JOÃO BENEDITO DA SILVA)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11º) Habeas Corpus nº 0807081-02.2025.8.15.0000. 1ª Vara da Comarca de Patos 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>Impetrante: Luiz Pereira do Nascimento Junior.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Paciente: Lucio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Ramay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Oliveira Freitas.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JUIZ ESLÚ ELOY FILHO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(SUBSTITUINDO O DES. JOÃO BENEDITO DA SILVA)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REVISOR: EXMO. SR. DES. CARLOS MARTINS BELTRÃO FILHO</w:t>
      </w: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12º)</w:t>
      </w:r>
      <w:r>
        <w:rPr>
          <w:rFonts w:ascii="Times New Roman" w:eastAsia="Times New Roman" w:hAnsi="Times New Roman" w:cs="Times New Roman"/>
          <w:color w:val="000000"/>
        </w:rPr>
        <w:t xml:space="preserve"> Apelação Criminal </w:t>
      </w:r>
      <w:r>
        <w:rPr>
          <w:rFonts w:ascii="Times New Roman" w:eastAsia="Times New Roman" w:hAnsi="Times New Roman" w:cs="Times New Roman"/>
          <w:highlight w:val="white"/>
        </w:rPr>
        <w:t>nº 0800955-27.2023.8.15.0251. 1ª Vara da Comarca de Patos</w:t>
      </w: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Apelante: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Ministério Público.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1º Apelado: Hugo Silva de Araújo (Adv.: Roberto Silva Medeiros, OAB/PB 28.031).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2º Apelado: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Mylena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Pereira de Lima (Defensoria Pública).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F10D0C"/>
          <w:highlight w:val="white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DES. CARLOS MARTINS BELTRÃO FILHO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lastRenderedPageBreak/>
        <w:t>13º) Habeas Corpus nº 0804819-79.2025.8.15.0000. 1.ª Vara Mista da Comarca de Cabedelo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Impetrante: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Cristiane Aparecida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Hilario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(OAB/MS 11.709)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>Pacient</w:t>
      </w:r>
      <w:r>
        <w:rPr>
          <w:rFonts w:ascii="Times New Roman" w:eastAsia="Times New Roman" w:hAnsi="Times New Roman" w:cs="Times New Roman"/>
          <w:highlight w:val="white"/>
        </w:rPr>
        <w:t xml:space="preserve">e: </w:t>
      </w:r>
      <w:r>
        <w:rPr>
          <w:rFonts w:ascii="Times New Roman" w:eastAsia="Times New Roman" w:hAnsi="Times New Roman" w:cs="Times New Roman"/>
        </w:rPr>
        <w:t>Gerônimo Luiz Xavier Filho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highlight w:val="white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JUIZ MARCOS COELHO DE SALLES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(SUBSTITUINDO O DES. CARLOS MARTINS BELTRÃO FILHO)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REVISOR: EXMO. SR. DES. RICARDO VITAL DE ALMEIDA.</w:t>
      </w: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14º)</w:t>
      </w:r>
      <w:r>
        <w:rPr>
          <w:rFonts w:ascii="Times New Roman" w:eastAsia="Times New Roman" w:hAnsi="Times New Roman" w:cs="Times New Roman"/>
          <w:color w:val="000000"/>
        </w:rPr>
        <w:t xml:space="preserve"> Apelação Criminal </w:t>
      </w:r>
      <w:r>
        <w:rPr>
          <w:rFonts w:ascii="Times New Roman" w:eastAsia="Times New Roman" w:hAnsi="Times New Roman" w:cs="Times New Roman"/>
          <w:highlight w:val="white"/>
        </w:rPr>
        <w:t xml:space="preserve">nº 0800942-51.2021.8.15.0751 </w:t>
      </w: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Apelante:</w:t>
      </w:r>
      <w:r>
        <w:rPr>
          <w:rFonts w:ascii="Times New Roman" w:eastAsia="Times New Roman" w:hAnsi="Times New Roman" w:cs="Times New Roman"/>
          <w:highlight w:val="white"/>
        </w:rPr>
        <w:t xml:space="preserve"> Danilo da Costa Venâncio (Adv.: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Josmar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Vinícius Bandeira de Souza Bezerra (OAB/PB 16.804</w:t>
      </w:r>
      <w:r>
        <w:rPr>
          <w:rFonts w:ascii="Times New Roman" w:eastAsia="Times New Roman" w:hAnsi="Times New Roman" w:cs="Times New Roman"/>
        </w:rPr>
        <w:t>).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Apelado: Ministério Público.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Cota da 13ª Sessão Virtual (05 a 12.05.2025): “Retirado de pauta, a pedido da defesa, para a videoconferência”.</w:t>
      </w:r>
    </w:p>
    <w:p w:rsidR="00BD4C65" w:rsidRDefault="00BD4C65">
      <w:pPr>
        <w:tabs>
          <w:tab w:val="left" w:pos="1080"/>
        </w:tabs>
        <w:spacing w:after="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JUIZ MIGUEL DE BRITTO LYRA FILHO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(SUBSTITUINDO O DES. RICARDO VITAL DE ALMEIDA)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15º) Habeas Corpus Nº 0807292-38.2025.8.15.0000. Vara de Execução Penal de João Pessoa </w:t>
      </w:r>
    </w:p>
    <w:p w:rsidR="00BD4C65" w:rsidRDefault="00F42FEE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Impetrante: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Ministerio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Publico</w:t>
      </w:r>
    </w:p>
    <w:p w:rsidR="00BD4C65" w:rsidRDefault="00F42FEE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Paciente: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Ranifi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Alves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Mauricio  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Adv.: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Adrianno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Maldini Mendes Campos).</w:t>
      </w: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EXMO. SR. JUIZ JOÃO BATISTA VASCONCELOS 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(SUBSTITUINDO O DES. JOÁS DE BRITO PEREIRA FILHO)</w:t>
      </w: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16º)</w:t>
      </w:r>
      <w:r>
        <w:rPr>
          <w:rFonts w:ascii="Times New Roman" w:eastAsia="Times New Roman" w:hAnsi="Times New Roman" w:cs="Times New Roman"/>
          <w:color w:val="000000"/>
        </w:rPr>
        <w:t xml:space="preserve"> Habeas Corpus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</w:rPr>
        <w:t>0807058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-56.2025.8.15.0000. Juízo da 1ª Vara Mista de Pombal-PB </w:t>
      </w:r>
    </w:p>
    <w:p w:rsidR="00BD4C65" w:rsidRDefault="00F42FEE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Impetrantes: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Mikael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Borges Figueiredo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Adrianno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Maldini Mendes Campos </w:t>
      </w:r>
    </w:p>
    <w:p w:rsidR="00BD4C65" w:rsidRDefault="00F42FEE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Pacientes: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Francy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Rainey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 Costa e Robson Caçula da Costa </w:t>
      </w: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EXMO. SR. JUIZ JOÃO BATISTA VASCONCELOS 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(SUBSTITUINDO O DES. JOÁS DE BRITO PEREIRA FILHO)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REVISOR: EXMO. SR. DES. MÁRCIO MURILO DA CUNHA RAMOS</w:t>
      </w: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17º) Apelação Criminal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Nº 0000491-68.2016.8.15.0061.  Araruna – 1ª Vara </w:t>
      </w:r>
    </w:p>
    <w:p w:rsidR="00BD4C65" w:rsidRDefault="00F42FEE">
      <w:r>
        <w:rPr>
          <w:rFonts w:ascii="Times New Roman" w:eastAsia="Times New Roman" w:hAnsi="Times New Roman" w:cs="Times New Roman"/>
          <w:color w:val="000000"/>
        </w:rPr>
        <w:t>Apelante: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Ministério Público 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Apelado: José Adriano Da Silva (Adv.: Nelson Davi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Xavier )</w:t>
      </w:r>
      <w:proofErr w:type="gramEnd"/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DES. MÁRCIO MURILO DA CUNHA RAMOS</w:t>
      </w: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REVISOR EXMO. SR. DES. SAULO HENRIQUES DE SÁ E BENEVIDES)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18º) Apelação Criminal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Nº0802928-71.2024.8.15.0351. Juízo Da 1ª Vara Mista Da Comarca De Sapé-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Pb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:rsidR="00BD4C65" w:rsidRDefault="00F42FE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>Apelante:</w:t>
      </w:r>
      <w:r>
        <w:rPr>
          <w:rFonts w:ascii="Times New Roman" w:eastAsia="Times New Roman" w:hAnsi="Times New Roman" w:cs="Times New Roman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Emanuel De Aguiar Paulino (Adv.: Washington De Andrade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Oliveira  )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highlight w:val="white"/>
        </w:rPr>
        <w:t>Apelado: Ministério Público.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highlight w:val="white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DES. SAULO HENRIQUES DE SÁ E BENEVIDES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lastRenderedPageBreak/>
        <w:t>19º) Habeas Corpus nº 0800277-51.2025.8.15.9010. 2ª Vara De Entorpecentes da Capital/.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Impetrante: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Alberdan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Coelho De Souza Silva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>Paciente: Antônio Dos Santos Ferreira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D4C65" w:rsidRDefault="00F42F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EXMO. SR. DES. CARLOS MARTINS BELTRÃO FILHO.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20º) Habeas Corpus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nº  0808691</w:t>
      </w:r>
      <w:proofErr w:type="gramEnd"/>
      <w:r>
        <w:rPr>
          <w:rFonts w:ascii="Times New Roman" w:eastAsia="Times New Roman" w:hAnsi="Times New Roman" w:cs="Times New Roman"/>
          <w:color w:val="000000"/>
        </w:rPr>
        <w:t>-05.2025.8.15.0000. 3.ª Vara Regional de Garantias</w:t>
      </w:r>
    </w:p>
    <w:p w:rsidR="00BD4C65" w:rsidRDefault="00F42FEE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Impetrante: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Natanaelson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Silva Honorato (OAB/PB 21.197)</w:t>
      </w: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Pacient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es: </w:t>
      </w:r>
      <w:r>
        <w:rPr>
          <w:rFonts w:ascii="Times New Roman" w:eastAsia="Times New Roman" w:hAnsi="Times New Roman" w:cs="Times New Roman"/>
          <w:color w:val="000000"/>
        </w:rPr>
        <w:t>José Márcio de Queiroz Costa e Marina Lima de Queiroz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</w:rPr>
      </w:pP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</w:rPr>
      </w:pPr>
    </w:p>
    <w:p w:rsidR="00BD4C65" w:rsidRDefault="00F42FEE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PEDIDO DE VISTA 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</w:rPr>
      </w:pPr>
    </w:p>
    <w:p w:rsidR="000426AC" w:rsidRDefault="000426AC" w:rsidP="000426AC">
      <w:pPr>
        <w:pStyle w:val="Standard"/>
        <w:tabs>
          <w:tab w:val="left" w:pos="1080"/>
        </w:tabs>
        <w:jc w:val="both"/>
        <w:rPr>
          <w:rFonts w:hint="eastAsia"/>
        </w:rPr>
      </w:pPr>
    </w:p>
    <w:p w:rsidR="000426AC" w:rsidRDefault="000426AC" w:rsidP="000426AC">
      <w:pPr>
        <w:pStyle w:val="Standard"/>
        <w:pBdr>
          <w:top w:val="single" w:sz="4" w:space="1" w:color="000000"/>
          <w:left w:val="single" w:sz="4" w:space="4" w:color="000000"/>
          <w:right w:val="single" w:sz="4" w:space="4" w:color="000000"/>
        </w:pBd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</w:rPr>
        <w:t>RELATOR: EXMO. DES. SAULO HENRIQUES DE SÁ E BENEVIDES</w:t>
      </w:r>
    </w:p>
    <w:p w:rsidR="000426AC" w:rsidRDefault="000426AC" w:rsidP="000426AC">
      <w:pPr>
        <w:pStyle w:val="Standard"/>
        <w:pBdr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</w:rPr>
        <w:t>REVISOR: EXMO. DES. JOÃO BENEDITO DA SILVA</w:t>
      </w:r>
    </w:p>
    <w:p w:rsidR="000426AC" w:rsidRDefault="000426AC" w:rsidP="000426AC">
      <w:pPr>
        <w:pStyle w:val="Standard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</w:rPr>
      </w:pPr>
    </w:p>
    <w:p w:rsidR="000426AC" w:rsidRDefault="009338DF" w:rsidP="000426A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</w:t>
      </w:r>
      <w:r w:rsidR="000426AC">
        <w:rPr>
          <w:rFonts w:ascii="Times New Roman" w:hAnsi="Times New Roman" w:cs="Times New Roman"/>
          <w:sz w:val="22"/>
          <w:szCs w:val="22"/>
        </w:rPr>
        <w:t>º) Apelação Criminal nº 0801572-41.2024.8.15.0351. 1ª Vara Mista de Sapé.</w:t>
      </w:r>
    </w:p>
    <w:p w:rsidR="000426AC" w:rsidRDefault="000426AC" w:rsidP="000426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Apelante: Laurindo Florentino Matias Cardeal (Adv.: Aécio Flávio Farias de Barros Filho, OAB/PB 12.864).</w:t>
      </w:r>
    </w:p>
    <w:p w:rsidR="000426AC" w:rsidRDefault="000426AC" w:rsidP="000426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2º Apelante: Thiago </w:t>
      </w:r>
      <w:proofErr w:type="spellStart"/>
      <w:r>
        <w:rPr>
          <w:rFonts w:ascii="Times New Roman" w:hAnsi="Times New Roman" w:cs="Times New Roman"/>
          <w:sz w:val="22"/>
          <w:szCs w:val="22"/>
        </w:rPr>
        <w:t>Belarmino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Cavalcanti De Melo (Adv.: Thiago Araújo da Silva, OAB/PB 27267).</w:t>
      </w:r>
    </w:p>
    <w:p w:rsidR="000426AC" w:rsidRDefault="000426AC" w:rsidP="000426AC">
      <w:pPr>
        <w:pStyle w:val="Standard"/>
        <w:jc w:val="both"/>
        <w:rPr>
          <w:rFonts w:hint="eastAsia"/>
        </w:rPr>
      </w:pPr>
      <w:r>
        <w:rPr>
          <w:rStyle w:val="StrongEmphasis"/>
          <w:rFonts w:ascii="Times New Roman" w:eastAsia="Arial" w:hAnsi="Times New Roman"/>
          <w:sz w:val="22"/>
          <w:szCs w:val="22"/>
        </w:rPr>
        <w:t>Apelado: Ministério Público.</w:t>
      </w:r>
    </w:p>
    <w:p w:rsidR="000426AC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hint="eastAsia"/>
        </w:rPr>
      </w:pPr>
      <w:r>
        <w:rPr>
          <w:rStyle w:val="StrongEmphasis"/>
          <w:rFonts w:ascii="Times New Roman" w:eastAsia="Arial" w:hAnsi="Times New Roman" w:cs="Times New Roman"/>
          <w:sz w:val="22"/>
          <w:szCs w:val="22"/>
        </w:rPr>
        <w:t>Cota da 10ª Sessão Virtual (07 a 14.04.2025): “Retirado de pauta, a pedido da defesa, para a sessão semipresencial”.</w:t>
      </w:r>
    </w:p>
    <w:p w:rsidR="000426AC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sz w:val="22"/>
          <w:szCs w:val="22"/>
          <w:shd w:val="clear" w:color="auto" w:fill="FFFFFF"/>
        </w:rPr>
        <w:t>Cota da 11ª Sessão Ordinária (29.04.2025): “Adiado, a pedido da defesa, para a próxima sessão”.</w:t>
      </w:r>
    </w:p>
    <w:p w:rsidR="000426AC" w:rsidRDefault="000426AC" w:rsidP="000426AC">
      <w:pPr>
        <w:pStyle w:val="Standard"/>
        <w:tabs>
          <w:tab w:val="left" w:pos="1080"/>
        </w:tabs>
        <w:jc w:val="both"/>
        <w:rPr>
          <w:rFonts w:hint="eastAsia"/>
        </w:rPr>
      </w:pPr>
      <w:r w:rsidRPr="00AA588A">
        <w:rPr>
          <w:rFonts w:ascii="Times New Roman" w:eastAsia="Arial" w:hAnsi="Times New Roman" w:cs="Times New Roman"/>
          <w:b/>
          <w:sz w:val="22"/>
          <w:szCs w:val="22"/>
          <w:shd w:val="clear" w:color="auto" w:fill="FFFFFF"/>
        </w:rPr>
        <w:t>Cota da 15ª Sessão Ordinária (06.05.2025):</w:t>
      </w:r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Style w:val="StrongEmphasis"/>
          <w:rFonts w:ascii="Times New Roman" w:eastAsia="Arial" w:hAnsi="Times New Roman" w:cs="Times New Roman"/>
          <w:sz w:val="22"/>
          <w:szCs w:val="22"/>
          <w:shd w:val="clear" w:color="auto" w:fill="FFFFFF"/>
        </w:rPr>
        <w:t>“Adiado, a pedido da defesa, para a próxima sessão”.</w:t>
      </w:r>
    </w:p>
    <w:p w:rsidR="000426AC" w:rsidRDefault="000426AC" w:rsidP="000426AC">
      <w:pPr>
        <w:pStyle w:val="Standard"/>
        <w:tabs>
          <w:tab w:val="left" w:pos="1080"/>
        </w:tabs>
        <w:jc w:val="both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  <w:shd w:val="clear" w:color="auto" w:fill="FFFFFF"/>
        </w:rPr>
        <w:t xml:space="preserve">Cota da 16ª Sessão Ordinária (13.05.2025): </w:t>
      </w:r>
      <w:r w:rsidRPr="00AA588A">
        <w:rPr>
          <w:rStyle w:val="StrongEmphasis"/>
          <w:rFonts w:ascii="Times New Roman" w:eastAsia="Arial" w:hAnsi="Times New Roman" w:cs="Times New Roman"/>
          <w:bCs w:val="0"/>
          <w:sz w:val="22"/>
          <w:szCs w:val="22"/>
          <w:shd w:val="clear" w:color="auto" w:fill="FFFFFF"/>
        </w:rPr>
        <w:t>“Adiado, a pedido da defesa, para a próxima sessão”.</w:t>
      </w:r>
    </w:p>
    <w:p w:rsidR="00AA588A" w:rsidRDefault="000426AC" w:rsidP="00AA588A">
      <w:pPr>
        <w:pStyle w:val="NormalWeb"/>
        <w:spacing w:before="0" w:beforeAutospacing="0" w:after="6" w:afterAutospacing="0"/>
        <w:ind w:right="113"/>
        <w:jc w:val="both"/>
      </w:pPr>
      <w:r>
        <w:rPr>
          <w:rFonts w:eastAsia="Arial"/>
          <w:b/>
          <w:bCs/>
        </w:rPr>
        <w:t xml:space="preserve">Cota da 17ª Sessão Ordinária (20.05.2025): </w:t>
      </w:r>
      <w:r w:rsidR="00AA588A">
        <w:rPr>
          <w:b/>
          <w:bCs/>
          <w:color w:val="000000"/>
        </w:rPr>
        <w:t xml:space="preserve">“Após o voto do relator, que rejeitava as preliminares e, no mérito dava provimento parcial aos apelos absolvendo os recorrentes do crime de Associação para o Tráfico, e readequando as penas de Laurindo Florentino Matias Cardeal, bem como, de Thiago </w:t>
      </w:r>
      <w:proofErr w:type="spellStart"/>
      <w:r w:rsidR="00AA588A">
        <w:rPr>
          <w:b/>
          <w:bCs/>
          <w:color w:val="000000"/>
        </w:rPr>
        <w:t>Belarmino</w:t>
      </w:r>
      <w:proofErr w:type="spellEnd"/>
      <w:r w:rsidR="00AA588A">
        <w:rPr>
          <w:b/>
          <w:bCs/>
          <w:color w:val="000000"/>
        </w:rPr>
        <w:t xml:space="preserve"> Cavalcanti de Melo, pediu vista o Des. Carlos Martins Beltrão Filho. O Des. Saulo Henriques de Sá e Benevides aguarda. Compareceram à sessão os advogados Aécio </w:t>
      </w:r>
      <w:r w:rsidR="00AA588A">
        <w:rPr>
          <w:b/>
          <w:bCs/>
          <w:color w:val="000000"/>
          <w:sz w:val="22"/>
          <w:szCs w:val="22"/>
        </w:rPr>
        <w:t xml:space="preserve">Flávio Farias de Barros Filho </w:t>
      </w:r>
      <w:proofErr w:type="gramStart"/>
      <w:r w:rsidR="00AA588A">
        <w:rPr>
          <w:b/>
          <w:bCs/>
          <w:color w:val="000000"/>
        </w:rPr>
        <w:t>e  Thiago</w:t>
      </w:r>
      <w:proofErr w:type="gramEnd"/>
      <w:r w:rsidR="00AA588A">
        <w:rPr>
          <w:b/>
          <w:bCs/>
          <w:color w:val="000000"/>
        </w:rPr>
        <w:t xml:space="preserve"> </w:t>
      </w:r>
      <w:r w:rsidR="00AA588A">
        <w:rPr>
          <w:b/>
          <w:bCs/>
          <w:color w:val="000000"/>
          <w:sz w:val="22"/>
          <w:szCs w:val="22"/>
        </w:rPr>
        <w:t>Araújo da Silva</w:t>
      </w:r>
      <w:r w:rsidR="00AA588A">
        <w:rPr>
          <w:b/>
          <w:bCs/>
          <w:color w:val="000000"/>
        </w:rPr>
        <w:t>. </w:t>
      </w:r>
    </w:p>
    <w:p w:rsidR="000426AC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ascii="Times New Roman" w:eastAsia="Arial" w:hAnsi="Times New Roman" w:cs="Times New Roman"/>
          <w:b/>
          <w:bCs/>
        </w:rPr>
      </w:pPr>
    </w:p>
    <w:p w:rsidR="000426AC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ascii="Times New Roman" w:eastAsia="Arial" w:hAnsi="Times New Roman" w:cs="Times New Roman"/>
          <w:b/>
          <w:bCs/>
        </w:rPr>
      </w:pPr>
    </w:p>
    <w:p w:rsidR="000426AC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ascii="Times New Roman" w:eastAsia="Arial" w:hAnsi="Times New Roman" w:cs="Times New Roman"/>
          <w:b/>
          <w:bCs/>
        </w:rPr>
      </w:pPr>
    </w:p>
    <w:p w:rsidR="000426AC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 xml:space="preserve">ADIADOS </w:t>
      </w:r>
    </w:p>
    <w:p w:rsidR="000426AC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hint="eastAsia"/>
        </w:rPr>
      </w:pPr>
    </w:p>
    <w:p w:rsidR="000426AC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hint="eastAsia"/>
        </w:rPr>
      </w:pPr>
    </w:p>
    <w:p w:rsidR="000426AC" w:rsidRDefault="000426AC" w:rsidP="000426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</w:rPr>
        <w:t>RELATOR: EXMO. DES. JOÃO BENEDITO DA SILVA</w:t>
      </w:r>
    </w:p>
    <w:p w:rsidR="000426AC" w:rsidRDefault="000426AC" w:rsidP="000426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</w:rPr>
        <w:t>REVISOR: EXMO. SR. DR. MARCOS COELHO SALLES</w:t>
      </w:r>
    </w:p>
    <w:p w:rsidR="000426AC" w:rsidRDefault="000426AC" w:rsidP="000426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</w:rPr>
        <w:t>(Juiz convocado para substituir o Exmo. Sr. Des. Carlos Martins Beltrão Filho).</w:t>
      </w:r>
    </w:p>
    <w:p w:rsidR="000426AC" w:rsidRDefault="000426AC" w:rsidP="000426AC">
      <w:pPr>
        <w:pStyle w:val="Standard"/>
        <w:tabs>
          <w:tab w:val="left" w:pos="10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426AC" w:rsidRDefault="009338DF" w:rsidP="000426A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</w:t>
      </w:r>
      <w:r w:rsidR="000426AC">
        <w:rPr>
          <w:rFonts w:ascii="Times New Roman" w:hAnsi="Times New Roman" w:cs="Times New Roman"/>
          <w:sz w:val="22"/>
          <w:szCs w:val="22"/>
        </w:rPr>
        <w:t>º) Apelação Criminal nº 0006944-71.2019.8.15.2002. 5ª Vara Criminal da Comarca da Capital.</w:t>
      </w:r>
    </w:p>
    <w:p w:rsidR="000426AC" w:rsidRDefault="000426AC" w:rsidP="000426A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1ºApelante: Ministério Público.</w:t>
      </w:r>
    </w:p>
    <w:p w:rsidR="000426AC" w:rsidRDefault="000426AC" w:rsidP="000426A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2º Apelante: Maria Laura Caldas de Almeida Carneiro (Adv.: José Carlos </w:t>
      </w:r>
      <w:proofErr w:type="spellStart"/>
      <w:r>
        <w:rPr>
          <w:rFonts w:ascii="Times New Roman" w:hAnsi="Times New Roman" w:cs="Times New Roman"/>
          <w:sz w:val="22"/>
          <w:szCs w:val="22"/>
        </w:rPr>
        <w:t>Scortecci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Hilst (OAB/PB 8.007)</w:t>
      </w:r>
    </w:p>
    <w:p w:rsidR="000426AC" w:rsidRDefault="000426AC" w:rsidP="000426AC">
      <w:pPr>
        <w:pStyle w:val="Standard"/>
        <w:rPr>
          <w:rFonts w:hint="eastAsia"/>
        </w:rPr>
      </w:pPr>
      <w:r>
        <w:rPr>
          <w:rStyle w:val="StrongEmphasis"/>
          <w:rFonts w:ascii="Times New Roman" w:hAnsi="Times New Roman" w:cs="Times New Roman"/>
          <w:sz w:val="22"/>
          <w:szCs w:val="22"/>
        </w:rPr>
        <w:t>Apelado: Gilberto Carneiro da Gama (</w:t>
      </w:r>
      <w:proofErr w:type="spellStart"/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Advs</w:t>
      </w:r>
      <w:proofErr w:type="spellEnd"/>
      <w:r>
        <w:rPr>
          <w:rStyle w:val="StrongEmphasis"/>
          <w:rFonts w:ascii="Times New Roman" w:hAnsi="Times New Roman" w:cs="Times New Roman"/>
          <w:sz w:val="22"/>
          <w:szCs w:val="22"/>
        </w:rPr>
        <w:t>.: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Style w:val="StrongEmphasis"/>
          <w:rFonts w:ascii="Times New Roman" w:hAnsi="Times New Roman" w:cs="Times New Roman"/>
          <w:sz w:val="22"/>
          <w:szCs w:val="22"/>
          <w:shd w:val="clear" w:color="auto" w:fill="FFFFFF"/>
        </w:rPr>
        <w:t>Geilson</w:t>
      </w:r>
      <w:proofErr w:type="spellEnd"/>
      <w:r>
        <w:rPr>
          <w:rStyle w:val="StrongEmphasis"/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StrongEmphasis"/>
          <w:rFonts w:ascii="Times New Roman" w:hAnsi="Times New Roman" w:cs="Times New Roman"/>
          <w:sz w:val="22"/>
          <w:szCs w:val="22"/>
          <w:shd w:val="clear" w:color="auto" w:fill="FFFFFF"/>
        </w:rPr>
        <w:t>Salomao</w:t>
      </w:r>
      <w:proofErr w:type="spellEnd"/>
      <w:r>
        <w:rPr>
          <w:rStyle w:val="StrongEmphasis"/>
          <w:rFonts w:ascii="Times New Roman" w:hAnsi="Times New Roman" w:cs="Times New Roman"/>
          <w:sz w:val="22"/>
          <w:szCs w:val="22"/>
          <w:shd w:val="clear" w:color="auto" w:fill="FFFFFF"/>
        </w:rPr>
        <w:t xml:space="preserve"> Leite - OAB PB6570)</w:t>
      </w:r>
    </w:p>
    <w:p w:rsidR="000426AC" w:rsidRPr="00AA588A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Style w:val="StrongEmphasis"/>
          <w:rFonts w:ascii="Times New Roman" w:eastAsia="Arial" w:hAnsi="Times New Roman" w:cs="Times New Roman"/>
          <w:bCs w:val="0"/>
          <w:sz w:val="22"/>
          <w:szCs w:val="22"/>
        </w:rPr>
      </w:pPr>
      <w:r w:rsidRPr="00AA588A">
        <w:rPr>
          <w:rStyle w:val="StrongEmphasis"/>
          <w:rFonts w:ascii="Times New Roman" w:eastAsia="Arial" w:hAnsi="Times New Roman" w:cs="Times New Roman"/>
          <w:bCs w:val="0"/>
          <w:sz w:val="22"/>
          <w:szCs w:val="22"/>
        </w:rPr>
        <w:t>Cota da 10ª Sessão Virtual (07 a 14.04.2025) “Retirado de pauta, em razão do pedido de destaque do Des. Ricardo Vital de Almeida e a pedido da defesa, para a sessão semipresencial”.</w:t>
      </w:r>
    </w:p>
    <w:p w:rsidR="00AA588A" w:rsidRDefault="00AA588A" w:rsidP="00AA588A">
      <w:pPr>
        <w:pStyle w:val="NormalWeb"/>
        <w:spacing w:before="0" w:beforeAutospacing="0" w:after="6" w:afterAutospacing="0"/>
        <w:ind w:left="113" w:right="113"/>
        <w:jc w:val="both"/>
      </w:pPr>
      <w:r>
        <w:rPr>
          <w:rFonts w:eastAsia="Arial"/>
          <w:b/>
          <w:bCs/>
        </w:rPr>
        <w:lastRenderedPageBreak/>
        <w:t xml:space="preserve">Cota da 17ª Sessão Ordinária (20.05.2025): </w:t>
      </w:r>
      <w:r>
        <w:rPr>
          <w:b/>
          <w:bCs/>
          <w:color w:val="000000"/>
          <w:shd w:val="clear" w:color="auto" w:fill="FFFFFF"/>
        </w:rPr>
        <w:t>“Adiado, por indicação do relator, para a próxima sessão”.</w:t>
      </w:r>
    </w:p>
    <w:p w:rsidR="00AA588A" w:rsidRDefault="00AA588A" w:rsidP="00AA588A">
      <w:pPr>
        <w:pStyle w:val="Standard"/>
        <w:tabs>
          <w:tab w:val="left" w:pos="1080"/>
        </w:tabs>
        <w:spacing w:after="6" w:line="200" w:lineRule="atLeast"/>
        <w:jc w:val="both"/>
        <w:rPr>
          <w:rFonts w:ascii="Times New Roman" w:eastAsia="Arial" w:hAnsi="Times New Roman" w:cs="Times New Roman"/>
          <w:b/>
          <w:bCs/>
        </w:rPr>
      </w:pP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426AC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hint="eastAsia"/>
        </w:rPr>
      </w:pPr>
    </w:p>
    <w:p w:rsidR="000426AC" w:rsidRDefault="000426AC" w:rsidP="000426AC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hint="eastAsia"/>
        </w:rPr>
      </w:pPr>
      <w:r>
        <w:rPr>
          <w:rStyle w:val="StrongEmphasis"/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RELATOR: </w:t>
      </w:r>
      <w:r>
        <w:rPr>
          <w:rFonts w:ascii="Times New Roman" w:eastAsia="Arial" w:hAnsi="Times New Roman" w:cs="Times New Roman"/>
          <w:b/>
          <w:bCs/>
          <w:sz w:val="22"/>
          <w:szCs w:val="22"/>
          <w:shd w:val="clear" w:color="auto" w:fill="FFFFFF"/>
        </w:rPr>
        <w:t>EXMO. SR. JUIZ MIGUEL DE BRITTO LYRA FILHO</w:t>
      </w:r>
    </w:p>
    <w:p w:rsidR="000426AC" w:rsidRDefault="000426AC" w:rsidP="000426AC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  <w:shd w:val="clear" w:color="auto" w:fill="FFFFFF"/>
        </w:rPr>
        <w:t>(</w:t>
      </w:r>
      <w:proofErr w:type="gramStart"/>
      <w:r>
        <w:rPr>
          <w:rFonts w:ascii="Times New Roman" w:eastAsia="Arial" w:hAnsi="Times New Roman" w:cs="Times New Roman"/>
          <w:b/>
          <w:bCs/>
          <w:sz w:val="22"/>
          <w:szCs w:val="22"/>
          <w:shd w:val="clear" w:color="auto" w:fill="FFFFFF"/>
        </w:rPr>
        <w:t>substituindo</w:t>
      </w:r>
      <w:proofErr w:type="gramEnd"/>
      <w:r>
        <w:rPr>
          <w:rFonts w:ascii="Times New Roman" w:eastAsia="Arial" w:hAnsi="Times New Roman" w:cs="Times New Roman"/>
          <w:b/>
          <w:bCs/>
          <w:sz w:val="22"/>
          <w:szCs w:val="22"/>
          <w:shd w:val="clear" w:color="auto" w:fill="FFFFFF"/>
        </w:rPr>
        <w:t xml:space="preserve"> o Des. Saulo Henriques de Sá e Benevides)</w:t>
      </w:r>
    </w:p>
    <w:p w:rsidR="000426AC" w:rsidRDefault="000426AC" w:rsidP="000426AC">
      <w:pPr>
        <w:pStyle w:val="Standard"/>
        <w:tabs>
          <w:tab w:val="left" w:pos="1080"/>
        </w:tabs>
        <w:jc w:val="both"/>
        <w:rPr>
          <w:rFonts w:hint="eastAsia"/>
        </w:rPr>
      </w:pPr>
    </w:p>
    <w:p w:rsidR="000426AC" w:rsidRDefault="009338DF" w:rsidP="000426AC">
      <w:pPr>
        <w:pStyle w:val="Standard"/>
        <w:tabs>
          <w:tab w:val="left" w:pos="1080"/>
        </w:tabs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2"/>
          <w:szCs w:val="22"/>
        </w:rPr>
        <w:t>23</w:t>
      </w:r>
      <w:r w:rsidR="000426AC">
        <w:rPr>
          <w:rFonts w:ascii="Times New Roman" w:eastAsia="Arial" w:hAnsi="Times New Roman" w:cs="Times New Roman"/>
          <w:sz w:val="22"/>
          <w:szCs w:val="22"/>
        </w:rPr>
        <w:t>º)</w:t>
      </w:r>
      <w:r w:rsidR="000426A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Apelação Criminal </w:t>
      </w:r>
      <w:r w:rsidR="000426AC"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>nº 0800422-39.2020.8.15.0521</w:t>
      </w:r>
    </w:p>
    <w:p w:rsidR="000426AC" w:rsidRDefault="000426AC" w:rsidP="000426AC">
      <w:pPr>
        <w:pStyle w:val="Standard"/>
        <w:tabs>
          <w:tab w:val="left" w:pos="1080"/>
        </w:tabs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>Apelante: Alcione Maracajá de Morais Beltrão (Adv.: Vitor Amadeu de Morais Beltrão, OAB/PB 11.910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0426AC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shd w:val="clear" w:color="auto" w:fill="FFFFFF"/>
        </w:rPr>
        <w:t>Apelado: Ministério Público.</w:t>
      </w:r>
    </w:p>
    <w:p w:rsidR="000426AC" w:rsidRPr="00AA588A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hint="eastAsia"/>
        </w:rPr>
      </w:pPr>
      <w:r w:rsidRPr="00AA588A">
        <w:rPr>
          <w:rStyle w:val="StrongEmphasis"/>
          <w:rFonts w:ascii="Times New Roman" w:hAnsi="Times New Roman"/>
          <w:bCs w:val="0"/>
          <w:sz w:val="22"/>
          <w:szCs w:val="22"/>
        </w:rPr>
        <w:t>Cota da 12ª Sessão Virtual (29.04.2025 a 05.05.2025): “Retirado de pauta, a pedido da defesa, para a sessão semipresencial”.</w:t>
      </w:r>
    </w:p>
    <w:p w:rsidR="00AA588A" w:rsidRDefault="00AA588A" w:rsidP="00AA588A">
      <w:pPr>
        <w:pStyle w:val="Standard"/>
        <w:tabs>
          <w:tab w:val="left" w:pos="1080"/>
        </w:tabs>
        <w:spacing w:after="6" w:line="200" w:lineRule="atLeast"/>
        <w:jc w:val="both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 xml:space="preserve">Cota da 17ª Sessão Ordinária (20.05.2025): </w:t>
      </w:r>
      <w:r>
        <w:rPr>
          <w:b/>
          <w:bCs/>
          <w:color w:val="000000"/>
        </w:rPr>
        <w:t>“Adiado, por indicação do relator, para a próxima sessão”.</w:t>
      </w: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highlight w:val="white"/>
        </w:rPr>
      </w:pPr>
    </w:p>
    <w:p w:rsidR="000426AC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:rsidR="000426AC" w:rsidRDefault="000426AC" w:rsidP="000426AC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hint="eastAsia"/>
        </w:rPr>
      </w:pPr>
      <w:r>
        <w:rPr>
          <w:rStyle w:val="StrongEmphasis"/>
          <w:rFonts w:ascii="Times New Roman" w:eastAsia="Arial" w:hAnsi="Times New Roman" w:cs="Times New Roman"/>
          <w:b w:val="0"/>
          <w:bCs w:val="0"/>
          <w:sz w:val="22"/>
          <w:szCs w:val="22"/>
        </w:rPr>
        <w:t xml:space="preserve">RELATOR: </w:t>
      </w:r>
      <w:r>
        <w:rPr>
          <w:rFonts w:ascii="Times New Roman" w:eastAsia="Arial" w:hAnsi="Times New Roman" w:cs="Times New Roman"/>
          <w:b/>
          <w:bCs/>
          <w:sz w:val="22"/>
          <w:szCs w:val="22"/>
          <w:shd w:val="clear" w:color="auto" w:fill="FFFFFF"/>
        </w:rPr>
        <w:t>EXMO. RICARDO VITAL DE ALMEIDA</w:t>
      </w:r>
    </w:p>
    <w:p w:rsidR="000426AC" w:rsidRDefault="000426AC" w:rsidP="000426AC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  <w:shd w:val="clear" w:color="auto" w:fill="FFFFFF"/>
        </w:rPr>
        <w:t>REVISOR: EXMO. SR. JUIZ JOÃO BATISTA VASCONCELOS</w:t>
      </w:r>
    </w:p>
    <w:p w:rsidR="000426AC" w:rsidRDefault="000426AC" w:rsidP="000426AC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  <w:shd w:val="clear" w:color="auto" w:fill="FFFFFF"/>
        </w:rPr>
        <w:t>(SUBSTITUINDO O DES. JOÁS DE BRITO PEREIRA FILHO)</w:t>
      </w:r>
    </w:p>
    <w:p w:rsidR="000426AC" w:rsidRDefault="000426AC" w:rsidP="000426AC">
      <w:pPr>
        <w:pStyle w:val="Standard"/>
        <w:tabs>
          <w:tab w:val="left" w:pos="1080"/>
        </w:tabs>
        <w:jc w:val="both"/>
        <w:rPr>
          <w:rFonts w:hint="eastAsia"/>
        </w:rPr>
      </w:pPr>
    </w:p>
    <w:p w:rsidR="000426AC" w:rsidRDefault="009338DF" w:rsidP="000426AC">
      <w:pPr>
        <w:pStyle w:val="Standard"/>
        <w:tabs>
          <w:tab w:val="left" w:pos="1080"/>
        </w:tabs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2"/>
          <w:szCs w:val="22"/>
        </w:rPr>
        <w:t>24</w:t>
      </w:r>
      <w:bookmarkStart w:id="0" w:name="_GoBack"/>
      <w:bookmarkEnd w:id="0"/>
      <w:r w:rsidR="000426AC">
        <w:rPr>
          <w:rFonts w:ascii="Times New Roman" w:eastAsia="Arial" w:hAnsi="Times New Roman" w:cs="Times New Roman"/>
          <w:sz w:val="22"/>
          <w:szCs w:val="22"/>
        </w:rPr>
        <w:t>º)</w:t>
      </w:r>
      <w:r w:rsidR="000426A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Apelação Criminal </w:t>
      </w:r>
      <w:r w:rsidR="000426AC"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>nº 0801122-97.2021.8.15.2002. 5ª Vara Criminal Da Capital</w:t>
      </w:r>
    </w:p>
    <w:p w:rsidR="000426AC" w:rsidRDefault="000426AC" w:rsidP="000426AC">
      <w:pPr>
        <w:pStyle w:val="Standard"/>
        <w:tabs>
          <w:tab w:val="left" w:pos="1080"/>
        </w:tabs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>Apelante: Antônio Pereira da Silva Brito (</w:t>
      </w:r>
      <w:proofErr w:type="spellStart"/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>Advs</w:t>
      </w:r>
      <w:proofErr w:type="spellEnd"/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 xml:space="preserve">: </w:t>
      </w:r>
      <w:proofErr w:type="spellStart"/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>Helanne</w:t>
      </w:r>
      <w:proofErr w:type="spellEnd"/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 xml:space="preserve"> Varela (</w:t>
      </w:r>
      <w:proofErr w:type="spellStart"/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>Oab</w:t>
      </w:r>
      <w:proofErr w:type="spellEnd"/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>/</w:t>
      </w:r>
      <w:proofErr w:type="spellStart"/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>Pb</w:t>
      </w:r>
      <w:proofErr w:type="spellEnd"/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 xml:space="preserve"> 12.920).</w:t>
      </w:r>
    </w:p>
    <w:p w:rsidR="000426AC" w:rsidRDefault="000426AC" w:rsidP="000426AC">
      <w:pPr>
        <w:pStyle w:val="Standard"/>
        <w:tabs>
          <w:tab w:val="left" w:pos="1080"/>
        </w:tabs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2"/>
          <w:szCs w:val="22"/>
          <w:shd w:val="clear" w:color="auto" w:fill="FFFFFF"/>
        </w:rPr>
        <w:t>Assistente de Acusação: Maria Madalena Gomes Pereira (Adv.: Tiago Espindola Beltrão).</w:t>
      </w:r>
    </w:p>
    <w:p w:rsidR="000426AC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Apelado: Ministério Público.</w:t>
      </w:r>
    </w:p>
    <w:p w:rsidR="00AA588A" w:rsidRDefault="00AA588A" w:rsidP="00AA588A">
      <w:pPr>
        <w:pStyle w:val="NormalWeb"/>
        <w:spacing w:before="0" w:beforeAutospacing="0" w:after="6" w:afterAutospacing="0"/>
        <w:ind w:right="113"/>
        <w:jc w:val="both"/>
      </w:pPr>
      <w:r>
        <w:rPr>
          <w:rFonts w:eastAsia="Arial"/>
          <w:b/>
          <w:bCs/>
        </w:rPr>
        <w:t xml:space="preserve">Cota da 17ª Sessão Ordinária (20.05.2025): </w:t>
      </w:r>
      <w:r>
        <w:rPr>
          <w:b/>
          <w:bCs/>
          <w:color w:val="000000"/>
        </w:rPr>
        <w:t>“Adiado, por indicação do relator, para a sessão de 03.06.2025”. </w:t>
      </w:r>
    </w:p>
    <w:p w:rsidR="00AA588A" w:rsidRDefault="00AA588A" w:rsidP="00AA588A">
      <w:pPr>
        <w:pStyle w:val="Standard"/>
        <w:tabs>
          <w:tab w:val="left" w:pos="1080"/>
        </w:tabs>
        <w:spacing w:after="6" w:line="200" w:lineRule="atLeast"/>
        <w:jc w:val="both"/>
        <w:rPr>
          <w:rFonts w:ascii="Times New Roman" w:eastAsia="Arial" w:hAnsi="Times New Roman" w:cs="Times New Roman"/>
          <w:b/>
          <w:bCs/>
        </w:rPr>
      </w:pPr>
    </w:p>
    <w:p w:rsidR="000426AC" w:rsidRDefault="000426AC" w:rsidP="000426AC">
      <w:pPr>
        <w:pStyle w:val="Standard"/>
        <w:tabs>
          <w:tab w:val="left" w:pos="1080"/>
        </w:tabs>
        <w:spacing w:after="6" w:line="200" w:lineRule="atLeast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highlight w:val="white"/>
        </w:rPr>
      </w:pPr>
    </w:p>
    <w:p w:rsidR="00BD4C65" w:rsidRDefault="00BD4C65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BD4C65" w:rsidRDefault="00BD4C65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sectPr w:rsidR="00BD4C65">
      <w:footerReference w:type="default" r:id="rId7"/>
      <w:pgSz w:w="11906" w:h="16838"/>
      <w:pgMar w:top="1134" w:right="1134" w:bottom="1693" w:left="1701" w:header="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70" w:rsidRDefault="00A52970">
      <w:r>
        <w:separator/>
      </w:r>
    </w:p>
  </w:endnote>
  <w:endnote w:type="continuationSeparator" w:id="0">
    <w:p w:rsidR="00A52970" w:rsidRDefault="00A5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65" w:rsidRDefault="00F42FEE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38DF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70" w:rsidRDefault="00A52970">
      <w:r>
        <w:separator/>
      </w:r>
    </w:p>
  </w:footnote>
  <w:footnote w:type="continuationSeparator" w:id="0">
    <w:p w:rsidR="00A52970" w:rsidRDefault="00A5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65"/>
    <w:rsid w:val="000426AC"/>
    <w:rsid w:val="009338DF"/>
    <w:rsid w:val="00A52970"/>
    <w:rsid w:val="00AA588A"/>
    <w:rsid w:val="00BD4C65"/>
    <w:rsid w:val="00F42FEE"/>
    <w:rsid w:val="00F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D0C7F-EE47-4C8E-8B44-63ADBA1C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  <w:style w:type="paragraph" w:customStyle="1" w:styleId="Standard">
    <w:name w:val="Standard"/>
    <w:rsid w:val="000426AC"/>
    <w:pPr>
      <w:suppressAutoHyphens/>
      <w:autoSpaceDN w:val="0"/>
      <w:textAlignment w:val="baseline"/>
    </w:pPr>
    <w:rPr>
      <w:rFonts w:eastAsia="NSimSun" w:cs="Arial"/>
      <w:kern w:val="3"/>
      <w:lang w:eastAsia="zh-CN" w:bidi="hi-IN"/>
    </w:rPr>
  </w:style>
  <w:style w:type="character" w:customStyle="1" w:styleId="StrongEmphasis">
    <w:name w:val="Strong Emphasis"/>
    <w:basedOn w:val="Fontepargpadro"/>
    <w:rsid w:val="000426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58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1830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6</cp:revision>
  <dcterms:created xsi:type="dcterms:W3CDTF">2025-05-21T14:19:00Z</dcterms:created>
  <dcterms:modified xsi:type="dcterms:W3CDTF">2025-05-21T15:25:00Z</dcterms:modified>
</cp:coreProperties>
</file>