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WTtulo"/>
        <w:rPr/>
      </w:pPr>
      <w:r>
        <w:rPr/>
        <w:drawing>
          <wp:inline distT="0" distB="0" distL="0" distR="0">
            <wp:extent cx="636905" cy="819785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6" t="-151" r="-196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WWTtulo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PODER JUDICIÁRIO’</w:t>
      </w:r>
    </w:p>
    <w:p>
      <w:pPr>
        <w:pStyle w:val="WWTtulo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TRIBUNAL DE JUSTIÇA DA PARAÍBA</w:t>
      </w:r>
    </w:p>
    <w:p>
      <w:pPr>
        <w:pStyle w:val="WWTtulo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PREGOEIRO E EQUIPE DE APOIO</w:t>
      </w:r>
    </w:p>
    <w:p>
      <w:pPr>
        <w:pStyle w:val="WWTtulo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WWTtulo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AVISO DE EDITAL </w:t>
      </w:r>
    </w:p>
    <w:p>
      <w:pPr>
        <w:pStyle w:val="Subttulo"/>
        <w:rPr/>
      </w:pPr>
      <w:r>
        <w:rPr/>
      </w:r>
    </w:p>
    <w:p>
      <w:pPr>
        <w:pStyle w:val="WWTtulo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PREGÃO PRESENCIAL Nº 0</w:t>
      </w:r>
      <w:r>
        <w:rPr>
          <w:rFonts w:cs="Times New Roman" w:ascii="Times New Roman" w:hAnsi="Times New Roman"/>
          <w:sz w:val="20"/>
          <w:szCs w:val="20"/>
        </w:rPr>
        <w:t>02</w:t>
      </w:r>
      <w:r>
        <w:rPr>
          <w:rFonts w:cs="Times New Roman" w:ascii="Times New Roman" w:hAnsi="Times New Roman"/>
          <w:sz w:val="20"/>
          <w:szCs w:val="20"/>
        </w:rPr>
        <w:t>/2018</w:t>
      </w:r>
    </w:p>
    <w:p>
      <w:pPr>
        <w:pStyle w:val="Subttulo"/>
        <w:rPr>
          <w:rFonts w:ascii="Liberation Serif;Times New Roman" w:hAnsi="Liberation Serif;Times New Roman" w:cs="Liberation Serif;Times New Roman"/>
          <w:sz w:val="20"/>
          <w:szCs w:val="20"/>
        </w:rPr>
      </w:pPr>
      <w:r>
        <w:rPr>
          <w:rFonts w:cs="Liberation Serif;Times New Roman" w:ascii="Liberation Serif;Times New Roman" w:hAnsi="Liberation Serif;Times New Roman"/>
          <w:sz w:val="20"/>
          <w:szCs w:val="20"/>
        </w:rPr>
      </w:r>
    </w:p>
    <w:p>
      <w:pPr>
        <w:pStyle w:val="Normal"/>
        <w:spacing w:before="0" w:after="57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O Tribunal de Justiça do Estado da Paraíba, através do Pregoeiro, torna público para conhecimento dos interessados, que realizará procedimento licitatório na citada licitação, </w:t>
      </w:r>
      <w:r>
        <w:rPr>
          <w:rFonts w:cs="Times New Roman" w:ascii="Times New Roman" w:hAnsi="Times New Roman"/>
          <w:b/>
          <w:color w:val="000000"/>
          <w:sz w:val="20"/>
          <w:szCs w:val="20"/>
        </w:rPr>
        <w:t>no dia 2</w:t>
      </w:r>
      <w:r>
        <w:rPr>
          <w:rFonts w:cs="Times New Roman" w:ascii="Times New Roman" w:hAnsi="Times New Roman"/>
          <w:b/>
          <w:color w:val="000000"/>
          <w:sz w:val="20"/>
          <w:szCs w:val="20"/>
        </w:rPr>
        <w:t>4</w:t>
      </w:r>
      <w:r>
        <w:rPr>
          <w:rFonts w:cs="Times New Roman" w:ascii="Times New Roman" w:hAnsi="Times New Roman"/>
          <w:b/>
          <w:color w:val="000000"/>
          <w:sz w:val="20"/>
          <w:szCs w:val="20"/>
        </w:rPr>
        <w:t xml:space="preserve"> de j</w:t>
      </w:r>
      <w:r>
        <w:rPr>
          <w:rFonts w:cs="Times New Roman" w:ascii="Times New Roman" w:hAnsi="Times New Roman"/>
          <w:b/>
          <w:color w:val="000000"/>
          <w:sz w:val="20"/>
          <w:szCs w:val="20"/>
        </w:rPr>
        <w:t>ulho</w:t>
      </w:r>
      <w:r>
        <w:rPr>
          <w:rFonts w:cs="Times New Roman" w:ascii="Times New Roman" w:hAnsi="Times New Roman"/>
          <w:b/>
          <w:color w:val="000000"/>
          <w:sz w:val="20"/>
          <w:szCs w:val="20"/>
        </w:rPr>
        <w:t xml:space="preserve"> de 2018 às </w:t>
      </w:r>
      <w:r>
        <w:rPr>
          <w:rFonts w:cs="Times New Roman" w:ascii="Times New Roman" w:hAnsi="Times New Roman"/>
          <w:b/>
          <w:color w:val="000000"/>
          <w:sz w:val="20"/>
          <w:szCs w:val="20"/>
        </w:rPr>
        <w:t>09</w:t>
      </w:r>
      <w:r>
        <w:rPr>
          <w:rFonts w:cs="Times New Roman" w:ascii="Times New Roman" w:hAnsi="Times New Roman"/>
          <w:b/>
          <w:color w:val="000000"/>
          <w:sz w:val="20"/>
          <w:szCs w:val="20"/>
        </w:rPr>
        <w:t>:00 horas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, </w:t>
      </w:r>
      <w:r>
        <w:rPr>
          <w:rFonts w:cs="Times New Roman" w:ascii="Times New Roman" w:hAnsi="Times New Roman"/>
          <w:color w:val="000000"/>
          <w:sz w:val="20"/>
          <w:szCs w:val="20"/>
          <w:u w:val="single"/>
        </w:rPr>
        <w:t>na sala da comissão de licitação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,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cujo objeto é </w:t>
      </w:r>
      <w:r>
        <w:rPr>
          <w:rFonts w:cs="Times New Roman" w:ascii="Times New Roman" w:hAnsi="Times New Roman"/>
          <w:color w:val="000000"/>
          <w:sz w:val="20"/>
          <w:szCs w:val="20"/>
        </w:rPr>
        <w:t>à a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quisição de </w:t>
      </w:r>
      <w:bookmarkStart w:id="0" w:name="_Hlk5158047072"/>
      <w:r>
        <w:rPr>
          <w:rFonts w:cs="Times New Roman" w:ascii="Times New Roman" w:hAnsi="Times New Roman"/>
          <w:color w:val="000000"/>
          <w:sz w:val="20"/>
          <w:szCs w:val="20"/>
        </w:rPr>
        <w:t>material de higiene/limpeza e copa/cozinha a fim de abastecer o almoxarifado deste Poder Judiciário nos exercícios 2018/2019</w:t>
      </w:r>
      <w:bookmarkEnd w:id="0"/>
      <w:r>
        <w:rPr>
          <w:rFonts w:cs="Times New Roman" w:ascii="Times New Roman" w:hAnsi="Times New Roman"/>
          <w:color w:val="000000"/>
          <w:sz w:val="20"/>
          <w:szCs w:val="20"/>
        </w:rPr>
        <w:t>, através do Sistema de Registro de Preços.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00000A"/>
          <w:sz w:val="20"/>
          <w:szCs w:val="20"/>
          <w:u w:val="none"/>
        </w:rPr>
        <w:t xml:space="preserve">Demais esclarecimentos poderão ser obtidos na sala da Comissão de Licitação,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0"/>
          <w:szCs w:val="20"/>
          <w:u w:val="none"/>
          <w:shd w:fill="auto" w:val="clear"/>
          <w:lang w:eastAsia="ar-SA"/>
        </w:rPr>
        <w:t xml:space="preserve"> </w:t>
      </w:r>
      <w:r>
        <w:rPr>
          <w:rStyle w:val="Fontepargpadro"/>
          <w:rFonts w:eastAsia="Times New Roman" w:cs="Spranq eco sans" w:ascii="Times New Roman" w:hAnsi="Times New Roman"/>
          <w:b w:val="false"/>
          <w:bCs w:val="false"/>
          <w:color w:val="800000"/>
          <w:sz w:val="20"/>
          <w:szCs w:val="20"/>
          <w:u w:val="none"/>
          <w:shd w:fill="auto" w:val="clear"/>
          <w:lang w:eastAsia="ar-SA" w:bidi="ar-SA"/>
        </w:rPr>
        <w:t xml:space="preserve">situado 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color w:val="800000"/>
          <w:sz w:val="20"/>
          <w:szCs w:val="20"/>
          <w:u w:val="none"/>
          <w:shd w:fill="auto" w:val="clear"/>
          <w:lang w:eastAsia="ar-SA" w:bidi="ar-SA"/>
        </w:rPr>
        <w:t>no 2º andar do antigo prédio do Colégio João XXIII, localizado na Rua Professora Batista Leite 15 - Róger - João Pessoa – PB</w:t>
      </w:r>
      <w:r>
        <w:rPr>
          <w:rFonts w:eastAsia="Calibri" w:cs="Times New Roman" w:ascii="Times New Roman" w:hAnsi="Times New Roman"/>
          <w:b w:val="false"/>
          <w:bCs w:val="false"/>
          <w:color w:val="00000A"/>
          <w:sz w:val="20"/>
          <w:szCs w:val="20"/>
          <w:u w:val="none"/>
          <w:shd w:fill="auto" w:val="clear"/>
        </w:rPr>
        <w:t xml:space="preserve"> de segunda a quinta-feira das 08h00 às 15h00 e às sexta-feiras das 08h00 às 14h00</w:t>
      </w:r>
      <w:r>
        <w:rPr>
          <w:rFonts w:cs="Times New Roman" w:ascii="Times New Roman" w:hAnsi="Times New Roman"/>
          <w:color w:val="00000A"/>
          <w:sz w:val="20"/>
          <w:szCs w:val="20"/>
          <w:u w:val="none"/>
        </w:rPr>
        <w:t xml:space="preserve"> ou ainda pelo e-mail </w:t>
      </w:r>
      <w:r>
        <w:rPr>
          <w:rFonts w:cs="Times New Roman" w:ascii="Times New Roman" w:hAnsi="Times New Roman"/>
          <w:color w:val="00000A"/>
          <w:sz w:val="20"/>
          <w:szCs w:val="20"/>
          <w:u w:val="none"/>
        </w:rPr>
        <w:t>pregao</w:t>
      </w:r>
      <w:r>
        <w:rPr>
          <w:rFonts w:cs="Times New Roman" w:ascii="Times New Roman" w:hAnsi="Times New Roman"/>
          <w:color w:val="00000A"/>
          <w:sz w:val="20"/>
          <w:szCs w:val="20"/>
          <w:u w:val="none"/>
        </w:rPr>
        <w:t xml:space="preserve">@tjpb.jus.br. </w:t>
      </w:r>
      <w:r>
        <w:rPr>
          <w:rFonts w:cs="Times New Roman" w:ascii="Times New Roman" w:hAnsi="Times New Roman"/>
          <w:color w:val="000000"/>
          <w:sz w:val="20"/>
          <w:szCs w:val="20"/>
          <w:u w:val="none"/>
        </w:rPr>
        <w:t xml:space="preserve">A obtenção do Edital poderá ser feita no sítio do Tribunal de Justiça </w:t>
      </w:r>
      <w:hyperlink r:id="rId3">
        <w:r>
          <w:rPr>
            <w:rStyle w:val="LinkdaInternet"/>
            <w:rFonts w:cs="Times New Roman" w:ascii="Times New Roman" w:hAnsi="Times New Roman"/>
            <w:color w:val="000000"/>
            <w:sz w:val="20"/>
            <w:szCs w:val="20"/>
            <w:u w:val="none"/>
          </w:rPr>
          <w:t>www.tjpb.jus.br</w:t>
        </w:r>
      </w:hyperlink>
      <w:r>
        <w:rPr>
          <w:rStyle w:val="LinkdaInternet"/>
          <w:rFonts w:cs="Times New Roman" w:ascii="Times New Roman" w:hAnsi="Times New Roman"/>
          <w:color w:val="000000"/>
          <w:sz w:val="20"/>
          <w:szCs w:val="20"/>
          <w:u w:val="none"/>
        </w:rPr>
        <w:t xml:space="preserve">, </w:t>
      </w:r>
      <w:r>
        <w:rPr>
          <w:rStyle w:val="LinkdaInternet"/>
          <w:rFonts w:cs="Times New Roman" w:ascii="Times New Roman" w:hAnsi="Times New Roman"/>
          <w:color w:val="000000"/>
          <w:sz w:val="20"/>
          <w:szCs w:val="20"/>
          <w:u w:val="none"/>
        </w:rPr>
        <w:t>ou por e-mail:</w:t>
      </w:r>
      <w:r>
        <w:rPr>
          <w:rStyle w:val="LinkdaInternet"/>
          <w:rFonts w:cs="Times New Roman" w:ascii="Times New Roman" w:hAnsi="Times New Roman"/>
          <w:color w:val="00000A"/>
          <w:sz w:val="20"/>
          <w:szCs w:val="20"/>
          <w:u w:val="none"/>
        </w:rPr>
        <w:t>pregao@tjpb.jus.br.</w:t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sz w:val="20"/>
          <w:szCs w:val="20"/>
        </w:rPr>
      </w:pPr>
      <w:r>
        <w:rPr>
          <w:rFonts w:cs="Liberation Serif;Times New Roman" w:ascii="Liberation Serif;Times New Roman" w:hAnsi="Liberation Serif;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João Pessoa, 0</w:t>
      </w:r>
      <w:r>
        <w:rPr>
          <w:rFonts w:cs="Times New Roman" w:ascii="Times New Roman" w:hAnsi="Times New Roman"/>
          <w:color w:val="auto"/>
          <w:sz w:val="20"/>
          <w:szCs w:val="20"/>
        </w:rPr>
        <w:t>9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 de </w:t>
      </w:r>
      <w:r>
        <w:rPr>
          <w:rFonts w:cs="Times New Roman" w:ascii="Times New Roman" w:hAnsi="Times New Roman"/>
          <w:color w:val="auto"/>
          <w:sz w:val="20"/>
          <w:szCs w:val="20"/>
        </w:rPr>
        <w:t>julho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 de 2018.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Nélson de Espíndola Vasconcelos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Pregoeiro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WWTtulo">
    <w:name w:val="WW-Título"/>
    <w:basedOn w:val="Normal"/>
    <w:qFormat/>
    <w:pPr>
      <w:jc w:val="center"/>
    </w:pPr>
    <w:rPr>
      <w:b/>
      <w:bCs/>
      <w:sz w:val="28"/>
    </w:rPr>
  </w:style>
  <w:style w:type="paragraph" w:styleId="Subttulo">
    <w:name w:val="Subtitle"/>
    <w:basedOn w:val="Normal"/>
    <w:next w:val="Corpodetexto"/>
    <w:qFormat/>
    <w:pPr>
      <w:spacing w:before="0" w:after="60"/>
      <w:jc w:val="center"/>
    </w:pPr>
    <w:rPr>
      <w:rFonts w:ascii="Arial" w:hAnsi="Arial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tjpb.jus.b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LibreOffice/5.2.4.2$Windows_x86 LibreOffice_project/3d5603e1122f0f102b62521720ab13a38a4e0eb0</Application>
  <Pages>1</Pages>
  <Words>173</Words>
  <Characters>929</Characters>
  <CharactersWithSpaces>1096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2018-07-09T10:54:15Z</dcterms:created>
  <dc:creator/>
  <dc:description/>
  <dc:language>pt-BR</dc:language>
  <cp:lastModifiedBy/>
  <dcterms:modified xsi:type="dcterms:W3CDTF">2018-07-09T11:22:50Z</dcterms:modified>
  <cp:revision>2</cp:revision>
  <dc:subject/>
  <dc:title/>
</cp:coreProperties>
</file>